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3F3BDF" w:rsidRDefault="00000000">
      <w:pPr>
        <w:pStyle w:val="Nagwek1"/>
        <w:ind w:left="140"/>
        <w:jc w:val="center"/>
      </w:pPr>
      <w:r>
        <w:rPr>
          <w:spacing w:val="-2"/>
        </w:rPr>
        <w:t>ZAPYTANIE</w:t>
      </w:r>
      <w:r>
        <w:rPr>
          <w:spacing w:val="4"/>
        </w:rPr>
        <w:t xml:space="preserve"> </w:t>
      </w:r>
      <w:r>
        <w:rPr>
          <w:spacing w:val="-2"/>
        </w:rPr>
        <w:t>OFERTOWE</w:t>
      </w:r>
      <w:r w:rsidR="00B403DB">
        <w:rPr>
          <w:spacing w:val="-2"/>
        </w:rPr>
        <w:t xml:space="preserve"> </w:t>
      </w:r>
      <w:r w:rsidR="00883B1F">
        <w:rPr>
          <w:spacing w:val="-2"/>
        </w:rPr>
        <w:t>1</w:t>
      </w:r>
      <w:r w:rsidR="00B403DB">
        <w:rPr>
          <w:spacing w:val="-2"/>
        </w:rPr>
        <w:t>/KPO/2024</w:t>
      </w:r>
    </w:p>
    <w:p w:rsidR="003F3BDF" w:rsidRDefault="003F3BDF">
      <w:pPr>
        <w:pStyle w:val="Tekstpodstawowy"/>
        <w:spacing w:before="1"/>
        <w:rPr>
          <w:b/>
        </w:rPr>
      </w:pPr>
    </w:p>
    <w:p w:rsidR="003F3BDF" w:rsidRDefault="001D4BDB">
      <w:pPr>
        <w:pStyle w:val="Tekstpodstawowy"/>
        <w:ind w:right="138"/>
        <w:jc w:val="right"/>
      </w:pPr>
      <w:r>
        <w:t>Nysa,</w:t>
      </w:r>
      <w:r>
        <w:rPr>
          <w:spacing w:val="-5"/>
        </w:rPr>
        <w:t xml:space="preserve"> </w:t>
      </w:r>
      <w:r>
        <w:t>dn.</w:t>
      </w:r>
      <w:r>
        <w:rPr>
          <w:spacing w:val="-3"/>
        </w:rPr>
        <w:t xml:space="preserve"> </w:t>
      </w:r>
      <w:r w:rsidR="00883B1F">
        <w:rPr>
          <w:spacing w:val="-2"/>
        </w:rPr>
        <w:t>8</w:t>
      </w:r>
      <w:r w:rsidR="00767DCC">
        <w:rPr>
          <w:spacing w:val="-2"/>
        </w:rPr>
        <w:t>.</w:t>
      </w:r>
      <w:r>
        <w:rPr>
          <w:spacing w:val="-2"/>
        </w:rPr>
        <w:t>07.2024</w:t>
      </w:r>
    </w:p>
    <w:p w:rsidR="003F3BDF" w:rsidRDefault="00000000">
      <w:pPr>
        <w:pStyle w:val="Tekstpodstawowy"/>
        <w:spacing w:before="10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146296</wp:posOffset>
                </wp:positionV>
                <wp:extent cx="5856605" cy="60388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603885"/>
                          <a:chOff x="0" y="0"/>
                          <a:chExt cx="5856605" cy="603885"/>
                        </a:xfrm>
                      </wpg:grpSpPr>
                      <wps:wsp>
                        <wps:cNvPr id="3" name="Textbox 3"/>
                        <wps:cNvSpPr txBox="1"/>
                        <wps:spPr>
                          <a:xfrm>
                            <a:off x="3047" y="155447"/>
                            <a:ext cx="5850255" cy="445134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D4BDB" w:rsidRPr="001D4BDB" w:rsidRDefault="001D4BDB" w:rsidP="001D4BDB">
                              <w:pPr>
                                <w:ind w:left="103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>Spółdzielnia Socjalna „PARASOL”</w:t>
                              </w:r>
                            </w:p>
                            <w:p w:rsidR="001D4BDB" w:rsidRPr="001D4BDB" w:rsidRDefault="001D4BDB" w:rsidP="001D4BDB">
                              <w:pPr>
                                <w:ind w:left="103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>ul. Słowicza 11</w:t>
                              </w:r>
                            </w:p>
                            <w:p w:rsidR="003F3BDF" w:rsidRDefault="001D4BDB" w:rsidP="001D4BDB">
                              <w:pPr>
                                <w:ind w:left="103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>48-300 Jędrzychów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DANE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ZAMAWIAJĄCEGO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65.55pt;margin-top:11.5pt;width:461.15pt;height:47.55pt;z-index:-15728640;mso-wrap-distance-left:0;mso-wrap-distance-right:0;mso-position-horizontal-relative:page" coordsize="58566,6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G7VwIAAMIGAAAOAAAAZHJzL2Uyb0RvYy54bWzUVd1u0zAUvkfiHSzf0yRtUkrUdIKVVUjT&#10;mLTxAI7j/AjHNrbbZG/PsZOmpRNcbAKJXFjHPsfn5zvfcdZXfcvRgWnTSJHhaBZixASVRSOqDH97&#10;vHm3wshYIgrCpWAZfmIGX23evll3KmVzWUteMI3AiTBppzJcW6vSIDC0Zi0xM6mYAGUpdUssbHUV&#10;FJp04L3lwTwMl0EndaG0pMwYON0OSrzx/suSUfu1LA2ziGcYcrN+1X7N3Rps1iStNFF1Q8c0yAuy&#10;aEkjIOjkakssQXvdPHPVNlRLI0s7o7INZFk2lPkaoJoovKhmp+Ve+VqqtKvUBBNAe4HTi93Su8NO&#10;qwd1r4fsQbyV9LsBXIJOVem53u2rk3Ff6tZdgiJQ7xF9mhBlvUUUDpNVslyGCUYUdMtwsVolA+S0&#10;hr48u0brz3++GJB0COuTm5LpFLDHnAAyrwPooSaKedyNA+Beo6bI8AIjQVrg8CNUl8seLVwpLjTY&#10;OASR7T9JKDo6npsR1gukFmH8HiMAJEqSGETPwTPEwnkyIhbHSbSIncFUOEmVNnbHZIuckGENHPfU&#10;I4dbYwfTo4lrDxeoc9h/SLyVkbwpbhrOnc7oKr/mGh2IGw//jcF+MXPutsTUg51XjWZceJ6YdCjV&#10;gWH7vB9xyWXxBLB0MF4ZNj/2RDOM+BcB7XGzeBT0UciPgrb8WvqJdVkK+XFvZdn44lyIwe8YGfo+&#10;dOGvEyC+JIDvzGsI4Jnw+/ZHyTwO/Rv1f7Xfj8s0Bf+OBf5RgIfSj8v4qLuX+HzvWXP69Wx+AgAA&#10;//8DAFBLAwQUAAYACAAAACEA/qUMi98AAAALAQAADwAAAGRycy9kb3ducmV2LnhtbEyPTUvDQBCG&#10;74L/YRnBm91sY6XEbEop6qkItoJ422anSWh2NmS3SfrvnZ7sbV7m4f3IV5NrxYB9aDxpULMEBFLp&#10;bUOVhu/9+9MSRIiGrGk9oYYLBlgV93e5yawf6QuHXawEm1DIjIY6xi6TMpQ1OhNmvkPi39H3zkSW&#10;fSVtb0Y2d62cJ8mLdKYhTqhNh5say9Pu7DR8jGZcp+pt2J6Om8vvfvH5s1Wo9ePDtH4FEXGK/zBc&#10;63N1KLjTwZ/JBtGyTpViVMM85U1XIFmkzyAOfKmlAlnk8nZD8QcAAP//AwBQSwECLQAUAAYACAAA&#10;ACEAtoM4kv4AAADhAQAAEwAAAAAAAAAAAAAAAAAAAAAAW0NvbnRlbnRfVHlwZXNdLnhtbFBLAQIt&#10;ABQABgAIAAAAIQA4/SH/1gAAAJQBAAALAAAAAAAAAAAAAAAAAC8BAABfcmVscy8ucmVsc1BLAQIt&#10;ABQABgAIAAAAIQCHOXG7VwIAAMIGAAAOAAAAAAAAAAAAAAAAAC4CAABkcnMvZTJvRG9jLnhtbFBL&#10;AQItABQABgAIAAAAIQD+pQyL3wAAAAsBAAAPAAAAAAAAAAAAAAAAALEEAABkcnMvZG93bnJldi54&#10;bWxQSwUGAAAAAAQABADzAAAAv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30;top:1554;width:58503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rvHxAAAANoAAAAPAAAAZHJzL2Rvd25yZXYueG1sRI/dagIx&#10;FITvC32HcITe1ayt1LIapVQEwSK4a/H2sDn7g5uTNcnq+vZNodDLYWa+YRarwbTiSs43lhVMxgkI&#10;4sLqhisFx3zz/A7CB2SNrWVScCcPq+XjwwJTbW98oGsWKhEh7FNUUIfQpVL6oiaDfmw74uiV1hkM&#10;UbpKaoe3CDetfEmSN2mw4bhQY0efNRXnrDcKyr7Pyq/duZvJ/UlP8/XmsnffSj2Nho85iEBD+A//&#10;tbdawSv8Xok3QC5/AAAA//8DAFBLAQItABQABgAIAAAAIQDb4fbL7gAAAIUBAAATAAAAAAAAAAAA&#10;AAAAAAAAAABbQ29udGVudF9UeXBlc10ueG1sUEsBAi0AFAAGAAgAAAAhAFr0LFu/AAAAFQEAAAsA&#10;AAAAAAAAAAAAAAAAHwEAAF9yZWxzLy5yZWxzUEsBAi0AFAAGAAgAAAAhAAieu8fEAAAA2gAAAA8A&#10;AAAAAAAAAAAAAAAABwIAAGRycy9kb3ducmV2LnhtbFBLBQYAAAAAAwADALcAAAD4AgAAAAA=&#10;" filled="f" strokeweight=".16931mm">
                  <v:textbox inset="0,0,0,0">
                    <w:txbxContent>
                      <w:p w:rsidR="001D4BDB" w:rsidRPr="001D4BDB" w:rsidRDefault="001D4BDB" w:rsidP="001D4BDB">
                        <w:pPr>
                          <w:ind w:left="103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>Spółdzielnia Socjalna „PARASOL”</w:t>
                        </w:r>
                      </w:p>
                      <w:p w:rsidR="001D4BDB" w:rsidRPr="001D4BDB" w:rsidRDefault="001D4BDB" w:rsidP="001D4BDB">
                        <w:pPr>
                          <w:ind w:left="103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>ul. Słowicza 11</w:t>
                        </w:r>
                      </w:p>
                      <w:p w:rsidR="003F3BDF" w:rsidRDefault="001D4BDB" w:rsidP="001D4BDB">
                        <w:pPr>
                          <w:ind w:left="103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>48-300 Jędrzychów</w:t>
                        </w:r>
                      </w:p>
                    </w:txbxContent>
                  </v:textbox>
                </v:shape>
                <v:shape id="Textbox 4" o:spid="_x0000_s1028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OzwwAAANoAAAAPAAAAZHJzL2Rvd25yZXYueG1sRI/dagIx&#10;FITvC75DOIJ3NWsRK6tRxCIULEJXxdvD5uwPbk62SVa3b28KBS+HmfmGWa5704gbOV9bVjAZJyCI&#10;c6trLhWcjrvXOQgfkDU2lknBL3lYrwYvS0y1vfM33bJQighhn6KCKoQ2ldLnFRn0Y9sSR6+wzmCI&#10;0pVSO7xHuGnkW5LMpMGa40KFLW0ryq9ZZxQUXZcVX/tr+y4PFz09fux+Du6s1GjYbxYgAvXhGf5v&#10;f2oFU/i7Em+AXD0AAAD//wMAUEsBAi0AFAAGAAgAAAAhANvh9svuAAAAhQEAABMAAAAAAAAAAAAA&#10;AAAAAAAAAFtDb250ZW50X1R5cGVzXS54bWxQSwECLQAUAAYACAAAACEAWvQsW78AAAAVAQAACwAA&#10;AAAAAAAAAAAAAAAfAQAAX3JlbHMvLnJlbHNQSwECLQAUAAYACAAAACEAh3cjs8MAAADaAAAADwAA&#10;AAAAAAAAAAAAAAAHAgAAZHJzL2Rvd25yZXYueG1sUEsFBgAAAAADAAMAtwAAAPcCAAAAAA=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DANE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ZAMAWIAJĄCEGO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896104</wp:posOffset>
                </wp:positionV>
                <wp:extent cx="5856605" cy="45593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455930"/>
                          <a:chOff x="0" y="0"/>
                          <a:chExt cx="5856605" cy="455930"/>
                        </a:xfrm>
                      </wpg:grpSpPr>
                      <wps:wsp>
                        <wps:cNvPr id="6" name="Textbox 6"/>
                        <wps:cNvSpPr txBox="1"/>
                        <wps:spPr>
                          <a:xfrm>
                            <a:off x="3047" y="153923"/>
                            <a:ext cx="5850255" cy="29908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Pr="00B403DB" w:rsidRDefault="00B403DB" w:rsidP="00B403DB">
                              <w:pPr>
                                <w:ind w:left="103"/>
                                <w:jc w:val="center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 w:rsidRPr="00B403DB">
                                <w:rPr>
                                  <w:b/>
                                  <w:bCs/>
                                  <w:sz w:val="20"/>
                                </w:rPr>
                                <w:t>ROZWÓJ POTENCJAŁU CENTRUM INTEGRACJI SPOŁECZNEJ SPÓŁDZIELNI SOCJALNEJ "PARASOL" W NYSIE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047" y="3047"/>
                            <a:ext cx="5850255" cy="15113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8" w:lineRule="exact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TYTUŁ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65.55pt;margin-top:70.55pt;width:461.15pt;height:35.9pt;z-index:-15728128;mso-wrap-distance-left:0;mso-wrap-distance-right:0;mso-position-horizontal-relative:page" coordsize="58566,4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VclXgIAAMkGAAAOAAAAZHJzL2Uyb0RvYy54bWzUVV1v2yAUfZ+0/4B4X/yROk2sONXWrNGk&#10;qqvU7gcQjD80DAxI7P77XbCdpOm0h0ybND8g4F4u95x7Ll7edA1He6ZNLUWGo0mIERNU5rUoM/zt&#10;+e7DHCNjicgJl4Jl+IUZfLN6/27ZqpTFspI8ZxpBEGHSVmW4slalQWBoxRpiJlIxAcZC6oZYWOoy&#10;yDVpIXrDgzgMZ0Erda60pMwY2F33Rrzy8YuCUfu1KAyziGcYcrN+1H7cujFYLUlaaqKqmg5pkAuy&#10;aEgt4NJDqDWxBO10/SZUU1MtjSzshMomkEVRU+YxAJooPEOz0XKnPJYybUt1oAmoPePp4rD0Yb/R&#10;6kk96j57mN5L+t0AL0GryvTU7tbl0bkrdOMOAQjUeUZfDoyyziIKm8k8mc3CBCMKtqskWUwHymkF&#10;dXlzjFaff38wIGl/rU/ukEyrQD3mSJD5M4KeKqKY5904Ah41qvMMzzASpAENPwO6rezQzKnHXQ0+&#10;jkFku08SQEfjvhloPWNqGl5dYwSERMl0EU97DZ4wFsbJwFi8WITzxDkcgJNUaWM3TDbITTKsQeNe&#10;emR/b2zvOrq48nCBWkg+XCTey0he53c1585mdLm95RrtiWsP/w2XvXJz4dbEVL2fNw1uXHidmLSH&#10;6siw3bbzfMXOx+1sZf4C7LTQZRk2P3ZEM4z4FwFVci05TvQ42Y4Tbfmt9I3rkhXy487KovYYj3GH&#10;BKD8/W1/XQdQu9c6uB6BXqoDLwggi6S/VEGURFHfN/+hCry8j9X6FyrwbwO8l75rhrfdPcina6+a&#10;4x9o9RMAAP//AwBQSwMEFAAGAAgAAAAhACSSHCvgAAAADAEAAA8AAABkcnMvZG93bnJldi54bWxM&#10;j0FLw0AQhe+C/2EZwZvdbNKKxmxKKeqpCLaCeNsm0yQ0Oxuy2yT9905OenuP+XjzXraebCsG7H3j&#10;SINaRCCQClc2VGn4Orw9PIHwwVBpWkeo4Yoe1vntTWbS0o30icM+VIJDyKdGQx1Cl0rpixqt8QvX&#10;IfHt5HprAtu+kmVvRg63rYyj6FFa0xB/qE2H2xqL8/5iNbyPZtwk6nXYnU/b689h9fG9U6j1/d20&#10;eQERcAp/MMz1uTrk3OnoLlR60bJPlGKUxXIWMxGtkiWIo4ZYxc8g80z+H5H/AgAA//8DAFBLAQIt&#10;ABQABgAIAAAAIQC2gziS/gAAAOEBAAATAAAAAAAAAAAAAAAAAAAAAABbQ29udGVudF9UeXBlc10u&#10;eG1sUEsBAi0AFAAGAAgAAAAhADj9If/WAAAAlAEAAAsAAAAAAAAAAAAAAAAALwEAAF9yZWxzLy5y&#10;ZWxzUEsBAi0AFAAGAAgAAAAhAPoNVyVeAgAAyQYAAA4AAAAAAAAAAAAAAAAALgIAAGRycy9lMm9E&#10;b2MueG1sUEsBAi0AFAAGAAgAAAAhACSSHCvgAAAADAEAAA8AAAAAAAAAAAAAAAAAuAQAAGRycy9k&#10;b3ducmV2LnhtbFBLBQYAAAAABAAEAPMAAADFBQAAAAA=&#10;">
                <v:shape id="Textbox 6" o:spid="_x0000_s1030" type="#_x0000_t202" style="position:absolute;left:30;top:1539;width:58503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RhfwwAAANoAAAAPAAAAZHJzL2Rvd25yZXYueG1sRI/dagIx&#10;FITvC75DOIJ3NWsRK6tRRBEKLUJXxdvD5uwPbk7WJKvbt28KBS+HmfmGWa5704g7OV9bVjAZJyCI&#10;c6trLhWcjvvXOQgfkDU2lknBD3lYrwYvS0y1ffA33bNQighhn6KCKoQ2ldLnFRn0Y9sSR6+wzmCI&#10;0pVSO3xEuGnkW5LMpMGa40KFLW0ryq9ZZxQUXZcVX5/X9l0eLnp63O1vB3dWajTsNwsQgfrwDP+3&#10;P7SCGfxdiTdArn4BAAD//wMAUEsBAi0AFAAGAAgAAAAhANvh9svuAAAAhQEAABMAAAAAAAAAAAAA&#10;AAAAAAAAAFtDb250ZW50X1R5cGVzXS54bWxQSwECLQAUAAYACAAAACEAWvQsW78AAAAVAQAACwAA&#10;AAAAAAAAAAAAAAAfAQAAX3JlbHMvLnJlbHNQSwECLQAUAAYACAAAACEAGOkYX8MAAADaAAAADwAA&#10;AAAAAAAAAAAAAAAHAgAAZHJzL2Rvd25yZXYueG1sUEsFBgAAAAADAAMAtwAAAPcCAAAAAA==&#10;" filled="f" strokeweight=".16931mm">
                  <v:textbox inset="0,0,0,0">
                    <w:txbxContent>
                      <w:p w:rsidR="003F3BDF" w:rsidRPr="00B403DB" w:rsidRDefault="00B403DB" w:rsidP="00B403DB">
                        <w:pPr>
                          <w:ind w:left="103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 w:rsidRPr="00B403DB">
                          <w:rPr>
                            <w:b/>
                            <w:bCs/>
                            <w:sz w:val="20"/>
                          </w:rPr>
                          <w:t>ROZWÓJ POTENCJAŁU CENTRUM INTEGRACJI SPOŁECZNEJ SPÓŁDZIELNI SOCJALNEJ "PARASOL" W NYSIE</w:t>
                        </w:r>
                      </w:p>
                    </w:txbxContent>
                  </v:textbox>
                </v:shape>
                <v:shape id="Textbox 7" o:spid="_x0000_s1031" type="#_x0000_t202" style="position:absolute;left:30;top:30;width:58503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b3ExAAAANoAAAAPAAAAZHJzL2Rvd25yZXYueG1sRI/dasJA&#10;FITvBd9hOYXe6aalVImuQSxCwSI0Wnp7yJ78kOzZdHej8e27hYKXw8x8w6yz0XTiQs43lhU8zRMQ&#10;xIXVDVcKzqf9bAnCB2SNnWVScCMP2WY6WWOq7ZU/6ZKHSkQI+xQV1CH0qZS+qMmgn9ueOHqldQZD&#10;lK6S2uE1wk0nn5PkVRpsOC7U2NOupqLNB6OgHIa8/Di0/UIev/XL6W3/c3RfSj0+jNsViEBjuIf/&#10;2+9awQL+rsQbIDe/AAAA//8DAFBLAQItABQABgAIAAAAIQDb4fbL7gAAAIUBAAATAAAAAAAAAAAA&#10;AAAAAAAAAABbQ29udGVudF9UeXBlc10ueG1sUEsBAi0AFAAGAAgAAAAhAFr0LFu/AAAAFQEAAAsA&#10;AAAAAAAAAAAAAAAAHwEAAF9yZWxzLy5yZWxzUEsBAi0AFAAGAAgAAAAhAHelvcTEAAAA2gAAAA8A&#10;AAAAAAAAAAAAAAAABwIAAGRycy9kb3ducmV2LnhtbFBLBQYAAAAAAwADALcAAAD4AgAAAAA=&#10;" filled="f" strokeweight=".16931mm">
                  <v:textbox inset="0,0,0,0">
                    <w:txbxContent>
                      <w:p w:rsidR="003F3BDF" w:rsidRDefault="00000000">
                        <w:pPr>
                          <w:spacing w:line="228" w:lineRule="exact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TYTUŁ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PROJEKTU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  <w:spacing w:before="10"/>
        <w:rPr>
          <w:sz w:val="17"/>
        </w:rPr>
      </w:pPr>
    </w:p>
    <w:p w:rsidR="003F3BDF" w:rsidRDefault="001D4BDB">
      <w:pPr>
        <w:pStyle w:val="Tekstpodstawowy"/>
        <w:spacing w:before="10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621030</wp:posOffset>
                </wp:positionV>
                <wp:extent cx="5856605" cy="975360"/>
                <wp:effectExtent l="0" t="0" r="10795" b="1524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975360"/>
                          <a:chOff x="0" y="0"/>
                          <a:chExt cx="5856605" cy="104330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3047" y="155828"/>
                            <a:ext cx="5850255" cy="883919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3F3BDF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1D4BDB" w:rsidP="001D2BB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 xml:space="preserve">ODPORNOŚĆ ORAZ ROZWÓJ EKONOMII SPOŁECZNEJ I PRZEDSIĘBIORCZOŚCI SPOŁECZNEJ” </w:t>
                              </w:r>
                              <w:r>
                                <w:rPr>
                                  <w:sz w:val="20"/>
                                </w:rPr>
                                <w:t xml:space="preserve">            </w:t>
                              </w:r>
                              <w:r w:rsidRPr="001D4BDB">
                                <w:rPr>
                                  <w:sz w:val="20"/>
                                </w:rPr>
                                <w:t>NA LATA 2022-2025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047" y="3047"/>
                            <a:ext cx="5850255" cy="15303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before="1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PROGRAM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32" style="position:absolute;margin-left:65.4pt;margin-top:48.9pt;width:461.15pt;height:76.8pt;z-index:-15727616;mso-wrap-distance-left:0;mso-wrap-distance-right:0;mso-position-horizontal-relative:page;mso-height-relative:margin" coordsize="58566,10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EHZAIAAMwGAAAOAAAAZHJzL2Uyb0RvYy54bWzUlV1v2yAUhu8n7T8g7hfbcZwmVpxqa9Zo&#10;UrVVavcDCMYfGgYGJHb+/Q7Y+WyvWm3ScmHxcTi85+GFLG67hqMd06aWIsPRKMSICSrzWpQZ/vl8&#10;/2mGkbFE5IRLwTK8ZwbfLj9+WLQqZWNZSZ4zjSCJMGmrMlxZq9IgMLRiDTEjqZiAyULqhljo6jLI&#10;NWkhe8ODcRhOg1bqXGlJmTEwuuon8dLnLwpG7Y+iMMwinmHQZv1X++/GfYPlgqSlJqqq6SCDvEFF&#10;Q2oBmx5TrYglaKvrF6mammppZGFHVDaBLIqaMl8DVBOFV9WstdwqX0uZtqU6YgK0V5zenJZ+3621&#10;elKPulcPzQdJfxngErSqTM/nXb88BXeFbtwiKAJ1nuj+SJR1FlEYTGbJdBomGFGYm98k8XRATis4&#10;lxfLaPX1tYVROIljyOJEkbTf16s7qmkV2MecCJn3EXqqiGIevHEEHjWqc9CPkSANmPgZytvIDs2d&#10;Irc1xDiEyHZfJFQdHcbNwPUKVRxObjACIlGSzMaz3oRnyMJxMiCbzeJ55Lc5Fk5SpY1dM9kg18iw&#10;BpN775Hdg7E9o0OIOx8uUJvhaThPfJSRvM7va87dnNHl5o5rtCPufvjfQPkizKVbEVP1cX5qCOPC&#10;G8WkfakOhu02nec1OWDYyHwPdFq4Zhk2v7dEM4z4NwGn5O7koaEPjc2hoS2/k/7mOrFCft5aWdS+&#10;RrdTn3cQAMffH8Zf90EEoi+NACPvdIK3BOQg6as+iJI4jC8vwP/jA6/7dF7/wgf+dYAn0z8Yw/Pu&#10;3uTzvvfN6U9o+QcAAP//AwBQSwMEFAAGAAgAAAAhAMrGPDnhAAAACwEAAA8AAABkcnMvZG93bnJl&#10;di54bWxMj8FOwzAQRO9I/IO1SNyo7YZACXGqqgJOFRItEurNjbdJ1HgdxW6S/j3uCU6j0Yxm3+bL&#10;ybZswN43jhTImQCGVDrTUKXge/f+sADmgyajW0eo4IIelsXtTa4z40b6wmEbKhZHyGdaQR1Cl3Hu&#10;yxqt9jPXIcXs6HqrQ7R9xU2vxzhuWz4X4olb3VC8UOsO1zWWp+3ZKvgY9bhK5NuwOR3Xl/0u/fzZ&#10;SFTq/m5avQILOIW/MlzxIzoUkengzmQ8a6NPREQPCl6eo14LIk0ksIOCeSofgRc5//9D8QsAAP//&#10;AwBQSwECLQAUAAYACAAAACEAtoM4kv4AAADhAQAAEwAAAAAAAAAAAAAAAAAAAAAAW0NvbnRlbnRf&#10;VHlwZXNdLnhtbFBLAQItABQABgAIAAAAIQA4/SH/1gAAAJQBAAALAAAAAAAAAAAAAAAAAC8BAABf&#10;cmVscy8ucmVsc1BLAQItABQABgAIAAAAIQChxPEHZAIAAMwGAAAOAAAAAAAAAAAAAAAAAC4CAABk&#10;cnMvZTJvRG9jLnhtbFBLAQItABQABgAIAAAAIQDKxjw54QAAAAsBAAAPAAAAAAAAAAAAAAAAAL4E&#10;AABkcnMvZG93bnJldi54bWxQSwUGAAAAAAQABADzAAAAzAUAAAAA&#10;">
                <v:shape id="Textbox 9" o:spid="_x0000_s1033" type="#_x0000_t202" style="position:absolute;left:30;top:1558;width:58503;height:8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wtxAAAANoAAAAPAAAAZHJzL2Rvd25yZXYueG1sRI/dagIx&#10;FITvC32HcITe1aylWLsapVQEwSK4a/H2sDn7g5uTNcnq+vZNodDLYWa+YRarwbTiSs43lhVMxgkI&#10;4sLqhisFx3zzPAPhA7LG1jIpuJOH1fLxYYGptjc+0DULlYgQ9ikqqEPoUil9UZNBP7YdcfRK6wyG&#10;KF0ltcNbhJtWviTJVBpsOC7U2NFnTcU5642Csu+z8mt37t7k/qRf8/XmsnffSj2Nho85iEBD+A//&#10;tbdawTv8Xok3QC5/AAAA//8DAFBLAQItABQABgAIAAAAIQDb4fbL7gAAAIUBAAATAAAAAAAAAAAA&#10;AAAAAAAAAABbQ29udGVudF9UeXBlc10ueG1sUEsBAi0AFAAGAAgAAAAhAFr0LFu/AAAAFQEAAAsA&#10;AAAAAAAAAAAAAAAAHwEAAF9yZWxzLy5yZWxzUEsBAi0AFAAGAAgAAAAhAGl2jC3EAAAA2gAAAA8A&#10;AAAAAAAAAAAAAAAABwIAAGRycy9kb3ducmV2LnhtbFBLBQYAAAAAAwADALcAAAD4AgAAAAA=&#10;" filled="f" strokeweight=".16931mm">
                  <v:textbox inset="0,0,0,0">
                    <w:txbxContent>
                      <w:p w:rsidR="003F3BDF" w:rsidRDefault="003F3BDF">
                        <w:pPr>
                          <w:rPr>
                            <w:sz w:val="20"/>
                          </w:rPr>
                        </w:pPr>
                      </w:p>
                      <w:p w:rsidR="003F3BDF" w:rsidRDefault="001D4BDB" w:rsidP="001D2BB3">
                        <w:pPr>
                          <w:jc w:val="center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 xml:space="preserve">ODPORNOŚĆ ORAZ ROZWÓJ EKONOMII SPOŁECZNEJ I PRZEDSIĘBIORCZOŚCI SPOŁECZNEJ” </w:t>
                        </w:r>
                        <w:r>
                          <w:rPr>
                            <w:sz w:val="20"/>
                          </w:rPr>
                          <w:t xml:space="preserve">            </w:t>
                        </w:r>
                        <w:r w:rsidRPr="001D4BDB">
                          <w:rPr>
                            <w:sz w:val="20"/>
                          </w:rPr>
                          <w:t>NA LATA 2022-2025</w:t>
                        </w:r>
                      </w:p>
                    </w:txbxContent>
                  </v:textbox>
                </v:shape>
                <v:shape id="Textbox 10" o:spid="_x0000_s1034" type="#_x0000_t202" style="position:absolute;left:30;top:30;width:58503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vsxQAAANsAAAAPAAAAZHJzL2Rvd25yZXYueG1sRI9PS8NA&#10;EMXvBb/DMoK3dlMRLWm3pSgFQSmYKL0O2ckfmp2Nu5s2fnvnIHib4b157zeb3eR6daEQO88GlosM&#10;FHHlbceNgc/yMF+BignZYu+ZDPxQhN32ZrbB3Porf9ClSI2SEI45GmhTGnKtY9WSw7jwA7FotQ8O&#10;k6yh0TbgVcJdr++z7FE77FgaWhzouaXqXIzOQD2ORf3+dh6e9PFkH8qXw/cxfBlzdzvt16ASTenf&#10;/Hf9agVf6OUXGUBvfwEAAP//AwBQSwECLQAUAAYACAAAACEA2+H2y+4AAACFAQAAEwAAAAAAAAAA&#10;AAAAAAAAAAAAW0NvbnRlbnRfVHlwZXNdLnhtbFBLAQItABQABgAIAAAAIQBa9CxbvwAAABUBAAAL&#10;AAAAAAAAAAAAAAAAAB8BAABfcmVscy8ucmVsc1BLAQItABQABgAIAAAAIQBUHnvsxQAAANsAAAAP&#10;AAAAAAAAAAAAAAAAAAcCAABkcnMvZG93bnJldi54bWxQSwUGAAAAAAMAAwC3AAAA+QIAAAAA&#10;" filled="f" strokeweight=".16931mm">
                  <v:textbox inset="0,0,0,0">
                    <w:txbxContent>
                      <w:p w:rsidR="003F3BDF" w:rsidRDefault="00000000">
                        <w:pPr>
                          <w:spacing w:before="1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PROGRAM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B403DB">
      <w:pPr>
        <w:pStyle w:val="Tekstpodstawowy"/>
        <w:spacing w:before="8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1200150</wp:posOffset>
                </wp:positionV>
                <wp:extent cx="5850255" cy="1332865"/>
                <wp:effectExtent l="0" t="0" r="17145" b="19685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0255" cy="1332865"/>
                          <a:chOff x="3047" y="3047"/>
                          <a:chExt cx="5850255" cy="592039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3047" y="155338"/>
                            <a:ext cx="5850255" cy="439748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04F4D" w:rsidRPr="00D04F4D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39120000-9 Stoły, kredensy, biurka i biblioteczki</w:t>
                              </w:r>
                            </w:p>
                            <w:p w:rsidR="00D04F4D" w:rsidRPr="00D04F4D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39121000-6 Biurka i stoły</w:t>
                              </w:r>
                            </w:p>
                            <w:p w:rsidR="00D04F4D" w:rsidRPr="00D04F4D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39121100-7 Biurka</w:t>
                              </w:r>
                            </w:p>
                            <w:p w:rsidR="00D04F4D" w:rsidRPr="00D04F4D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39121200-8 Stoły</w:t>
                              </w:r>
                            </w:p>
                            <w:p w:rsidR="00D04F4D" w:rsidRPr="00D04F4D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39130000-2 Meble biurowe</w:t>
                              </w:r>
                            </w:p>
                            <w:p w:rsidR="003F3BDF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39150000-8 Różne meble i wyposażenie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KOD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CPV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35" style="position:absolute;margin-left:65.4pt;margin-top:94.5pt;width:460.65pt;height:104.95pt;z-index:-15727104;mso-wrap-distance-left:0;mso-wrap-distance-right:0;mso-position-horizontal-relative:page;mso-width-relative:margin;mso-height-relative:margin" coordorigin="30,30" coordsize="58502,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vIXYwIAANQGAAAOAAAAZHJzL2Uyb0RvYy54bWzUVduO2yAQfa/Uf0C8N3bsOBcrzqrddKNK&#10;q3al3X4AwfiiYqBAYufvO+A42WbzlKqV6gc0MMMw53AYL++6hqM906aWIsPjUYgRE1TmtSgz/P3l&#10;4cMcI2OJyAmXgmX4wAy+W71/t2xVyiJZSZ4zjSCJMGmrMlxZq9IgMLRiDTEjqZgAZyF1QyxMdRnk&#10;mrSQveFBFIbToJU6V1pSZgysrnsnXvn8RcGo/VYUhlnEMwy1WT9qP27dGKyWJC01UVVNj2WQG6po&#10;SC3g0FOqNbEE7XT9JlVTUy2NLOyIyiaQRVFT5jEAmnF4gWaj5U55LGXalupEE1B7wdPNaenX/Uar&#10;Z/Wk++rBfJT0hwFeglaV6Wu/m5fn4K7QjdsEIFDnGT2cGGWdRRQWk3kSRkmCEQXfOI6j+TTpOacV&#10;XIzbF4eTGUbg9oa/D1p9vrY/WURhvHDbA5L2p/saTzW1CkRkzjyZP+PpuSKKefqN4+FJozoHFBFG&#10;gjSg5RdAuZUdghWoyR0OUY5KZLtPEqCNh3Vz5PeCshP0cZLE8bwn5ip1k3gxm/iAE3SSKm3shskG&#10;OSPDGsTuNUj2j8b2LA0h7p64QG2Gp+Ei8VFG8jp/qDl3PqPL7T3XaE/cO/Hfkeffwly6NTFVH+dd&#10;xzAuvGBM2kN1ZNhu23nGpgMNW5kfgJ0WnluGzc8d0Qwj/kXAPbm3ORh6MLaDoS2/l/4Fu2KF/Liz&#10;sqg9RndSn/dYAAigv4y/r4T4jRLiAeqtSjg/gqs6GCfRJPRd6z/UwWwg59/pwPcHaJ2+ZRzbvOvN&#10;r+deN+ef0eoXAAAA//8DAFBLAwQUAAYACAAAACEAu1f1veEAAAAMAQAADwAAAGRycy9kb3ducmV2&#10;LnhtbEyPQUvDQBCF74L/YRnBm92koZLEbEop6qkItoJ4m2anSWh2N2S3SfrvnZ70No95vPe9Yj2b&#10;Tow0+NZZBfEiAkG2crq1tYKvw9tTCsIHtBo7Z0nBlTysy/u7AnPtJvtJ4z7UgkOsz1FBE0KfS+mr&#10;hgz6hevJ8u/kBoOB5VBLPeDE4aaTyyh6lgZbyw0N9rRtqDrvL0bB+4TTJolfx935tL3+HFYf37uY&#10;lHp8mDcvIALN4c8MN3xGh5KZju5itRcd6yRi9MBHmvGomyNaLWMQRwVJlmYgy0L+H1H+AgAA//8D&#10;AFBLAQItABQABgAIAAAAIQC2gziS/gAAAOEBAAATAAAAAAAAAAAAAAAAAAAAAABbQ29udGVudF9U&#10;eXBlc10ueG1sUEsBAi0AFAAGAAgAAAAhADj9If/WAAAAlAEAAAsAAAAAAAAAAAAAAAAALwEAAF9y&#10;ZWxzLy5yZWxzUEsBAi0AFAAGAAgAAAAhAL0S8hdjAgAA1AYAAA4AAAAAAAAAAAAAAAAALgIAAGRy&#10;cy9lMm9Eb2MueG1sUEsBAi0AFAAGAAgAAAAhALtX9b3hAAAADAEAAA8AAAAAAAAAAAAAAAAAvQQA&#10;AGRycy9kb3ducmV2LnhtbFBLBQYAAAAABAAEAPMAAADLBQAAAAA=&#10;">
                <v:shape id="Textbox 12" o:spid="_x0000_s1036" type="#_x0000_t202" style="position:absolute;left:30;top:1553;width:58503;height:4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EAAwQAAANsAAAAPAAAAZHJzL2Rvd25yZXYueG1sRE/bagIx&#10;EH0v+A9hhL7VrCJWVqOIRRBahK6Kr8Nm9oKbyTbJ6vbvTaHg2xzOdZbr3jTiRs7XlhWMRwkI4tzq&#10;mksFp+PubQ7CB2SNjWVS8Ese1qvByxJTbe/8TbcslCKGsE9RQRVCm0rp84oM+pFtiSNXWGcwROhK&#10;qR3eY7hp5CRJZtJgzbGhwpa2FeXXrDMKiq7Liq/Pa/suDxc9PX7sfg7urNTrsN8sQATqw1P8797r&#10;OH8Cf7/EA+TqAQAA//8DAFBLAQItABQABgAIAAAAIQDb4fbL7gAAAIUBAAATAAAAAAAAAAAAAAAA&#10;AAAAAABbQ29udGVudF9UeXBlc10ueG1sUEsBAi0AFAAGAAgAAAAhAFr0LFu/AAAAFQEAAAsAAAAA&#10;AAAAAAAAAAAAHwEAAF9yZWxzLy5yZWxzUEsBAi0AFAAGAAgAAAAhAMuAQADBAAAA2wAAAA8AAAAA&#10;AAAAAAAAAAAABwIAAGRycy9kb3ducmV2LnhtbFBLBQYAAAAAAwADALcAAAD1AgAAAAA=&#10;" filled="f" strokeweight=".16931mm">
                  <v:textbox inset="0,0,0,0">
                    <w:txbxContent>
                      <w:p w:rsidR="00D04F4D" w:rsidRPr="00D04F4D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39120000-9 Stoły, kredensy, biurka i biblioteczki</w:t>
                        </w:r>
                      </w:p>
                      <w:p w:rsidR="00D04F4D" w:rsidRPr="00D04F4D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39121000-6 Biurka i stoły</w:t>
                        </w:r>
                      </w:p>
                      <w:p w:rsidR="00D04F4D" w:rsidRPr="00D04F4D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39121100-7 Biurka</w:t>
                        </w:r>
                      </w:p>
                      <w:p w:rsidR="00D04F4D" w:rsidRPr="00D04F4D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39121200-8 Stoły</w:t>
                        </w:r>
                      </w:p>
                      <w:p w:rsidR="00D04F4D" w:rsidRPr="00D04F4D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39130000-2 Meble biurowe</w:t>
                        </w:r>
                      </w:p>
                      <w:p w:rsidR="003F3BDF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39150000-8 Różne meble i wyposażenie</w:t>
                        </w:r>
                      </w:p>
                    </w:txbxContent>
                  </v:textbox>
                </v:shape>
                <v:shape id="Textbox 13" o:spid="_x0000_s1037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WbwgAAANsAAAAPAAAAZHJzL2Rvd25yZXYueG1sRE/bagIx&#10;EH0v9B/CCH2rWVupZTVKqQiCRXDX4uuwmb3gZrImWV3/vikU+jaHc53FajCtuJLzjWUFk3ECgriw&#10;uuFKwTHfPL+D8AFZY2uZFNzJw2r5+LDAVNsbH+iahUrEEPYpKqhD6FIpfVGTQT+2HXHkSusMhghd&#10;JbXDWww3rXxJkjdpsOHYUGNHnzUV56w3Csq+z8qv3bmbyf1JT/P15rJ330o9jYaPOYhAQ/gX/7m3&#10;Os5/hd9f4gFy+QMAAP//AwBQSwECLQAUAAYACAAAACEA2+H2y+4AAACFAQAAEwAAAAAAAAAAAAAA&#10;AAAAAAAAW0NvbnRlbnRfVHlwZXNdLnhtbFBLAQItABQABgAIAAAAIQBa9CxbvwAAABUBAAALAAAA&#10;AAAAAAAAAAAAAB8BAABfcmVscy8ucmVsc1BLAQItABQABgAIAAAAIQCkzOWbwgAAANsAAAAPAAAA&#10;AAAAAAAAAAAAAAcCAABkcnMvZG93bnJldi54bWxQSwUGAAAAAAMAAwC3AAAA9gIAAAAA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KOD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CPV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2"/>
      </w:tblGrid>
      <w:tr w:rsidR="003F3BDF">
        <w:trPr>
          <w:trHeight w:val="230"/>
        </w:trPr>
        <w:tc>
          <w:tcPr>
            <w:tcW w:w="9182" w:type="dxa"/>
          </w:tcPr>
          <w:p w:rsidR="003F3BDF" w:rsidRDefault="00000000">
            <w:pPr>
              <w:pStyle w:val="TableParagraph"/>
              <w:spacing w:before="0" w:line="210" w:lineRule="exact"/>
              <w:ind w:left="107" w:firstLine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PRZEDMIOT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ZAMÓWIENIA</w:t>
            </w:r>
          </w:p>
        </w:tc>
      </w:tr>
      <w:tr w:rsidR="003F3BDF">
        <w:trPr>
          <w:trHeight w:val="688"/>
        </w:trPr>
        <w:tc>
          <w:tcPr>
            <w:tcW w:w="9182" w:type="dxa"/>
          </w:tcPr>
          <w:p w:rsidR="003F3BDF" w:rsidRDefault="00000000">
            <w:pPr>
              <w:pStyle w:val="TableParagraph"/>
              <w:spacing w:before="208" w:line="230" w:lineRule="atLeast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Zapytanie ofertowe dotyczy zakupu </w:t>
            </w:r>
            <w:r w:rsidR="00545224">
              <w:rPr>
                <w:b/>
                <w:sz w:val="20"/>
              </w:rPr>
              <w:t xml:space="preserve">i dostawy </w:t>
            </w:r>
            <w:r w:rsidR="00D04F4D">
              <w:rPr>
                <w:b/>
                <w:sz w:val="20"/>
              </w:rPr>
              <w:t xml:space="preserve">5 sztuk biurek do biura w tym 1 biurka narożnego </w:t>
            </w:r>
          </w:p>
        </w:tc>
      </w:tr>
      <w:tr w:rsidR="003F3BDF" w:rsidTr="001E6068">
        <w:trPr>
          <w:trHeight w:val="4635"/>
        </w:trPr>
        <w:tc>
          <w:tcPr>
            <w:tcW w:w="9182" w:type="dxa"/>
          </w:tcPr>
          <w:p w:rsidR="003F3BDF" w:rsidRDefault="003F3BDF">
            <w:pPr>
              <w:pStyle w:val="TableParagraph"/>
              <w:spacing w:before="0"/>
              <w:ind w:left="0" w:firstLine="0"/>
              <w:rPr>
                <w:sz w:val="20"/>
              </w:rPr>
            </w:pPr>
          </w:p>
          <w:p w:rsidR="007E7EF9" w:rsidRDefault="00D04F4D">
            <w:pPr>
              <w:pStyle w:val="TableParagraph"/>
              <w:spacing w:before="1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Przedmiotem zamówienia jest </w:t>
            </w:r>
            <w:r w:rsidR="00545224">
              <w:rPr>
                <w:b/>
                <w:sz w:val="20"/>
              </w:rPr>
              <w:t xml:space="preserve">zakup i </w:t>
            </w:r>
            <w:r>
              <w:rPr>
                <w:b/>
                <w:sz w:val="20"/>
              </w:rPr>
              <w:t xml:space="preserve">dostawa </w:t>
            </w:r>
            <w:r w:rsidRPr="00D04F4D">
              <w:rPr>
                <w:b/>
                <w:sz w:val="20"/>
              </w:rPr>
              <w:t xml:space="preserve">5 sztuk biurek do biura w tym 1 biurka narożnego </w:t>
            </w:r>
          </w:p>
          <w:p w:rsidR="00D04F4D" w:rsidRDefault="00D04F4D">
            <w:pPr>
              <w:pStyle w:val="TableParagraph"/>
              <w:spacing w:before="1"/>
              <w:ind w:left="0" w:firstLine="0"/>
              <w:rPr>
                <w:sz w:val="20"/>
              </w:rPr>
            </w:pPr>
          </w:p>
          <w:p w:rsidR="003F3BDF" w:rsidRDefault="00000000">
            <w:pPr>
              <w:pStyle w:val="TableParagraph"/>
              <w:spacing w:before="1"/>
              <w:ind w:left="107" w:firstLine="0"/>
              <w:rPr>
                <w:b/>
                <w:spacing w:val="-2"/>
                <w:sz w:val="20"/>
                <w:u w:val="single"/>
              </w:rPr>
            </w:pPr>
            <w:r>
              <w:rPr>
                <w:b/>
                <w:spacing w:val="-2"/>
                <w:sz w:val="20"/>
              </w:rPr>
              <w:t>Przedmiot zamówienia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obejmuje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dostarczenie </w:t>
            </w:r>
            <w:r w:rsidR="00F91D37">
              <w:rPr>
                <w:b/>
                <w:spacing w:val="-2"/>
                <w:sz w:val="20"/>
              </w:rPr>
              <w:t xml:space="preserve">biurek </w:t>
            </w:r>
            <w:r>
              <w:rPr>
                <w:b/>
                <w:spacing w:val="-2"/>
                <w:sz w:val="20"/>
                <w:u w:val="single"/>
              </w:rPr>
              <w:t>o</w:t>
            </w:r>
            <w:r>
              <w:rPr>
                <w:b/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parametrach nie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gorszych niż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lub równoważnych:</w:t>
            </w:r>
          </w:p>
          <w:p w:rsidR="00F91D37" w:rsidRPr="008F467C" w:rsidRDefault="006C0DED">
            <w:pPr>
              <w:pStyle w:val="TableParagraph"/>
              <w:spacing w:before="1"/>
              <w:ind w:left="107" w:firstLine="0"/>
              <w:rPr>
                <w:b/>
                <w:bCs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487607296" behindDoc="1" locked="0" layoutInCell="1" allowOverlap="1" wp14:anchorId="0406A248" wp14:editId="0D8C4700">
                  <wp:simplePos x="0" y="0"/>
                  <wp:positionH relativeFrom="column">
                    <wp:posOffset>4039870</wp:posOffset>
                  </wp:positionH>
                  <wp:positionV relativeFrom="paragraph">
                    <wp:posOffset>33655</wp:posOffset>
                  </wp:positionV>
                  <wp:extent cx="1458595" cy="1458595"/>
                  <wp:effectExtent l="0" t="0" r="8255" b="8255"/>
                  <wp:wrapNone/>
                  <wp:docPr id="354855295" name="Obraz 23" descr="Nowoczesne biurko biurowe ARA-D (wersja prawa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owoczesne biurko biurowe ARA-D (wersja prawa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91D37" w:rsidRPr="008F467C" w:rsidRDefault="00F91D37" w:rsidP="00F91D3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b/>
                <w:bCs/>
                <w:color w:val="000000" w:themeColor="text1"/>
                <w:sz w:val="20"/>
              </w:rPr>
            </w:pPr>
            <w:r w:rsidRPr="008F467C">
              <w:rPr>
                <w:b/>
                <w:bCs/>
                <w:color w:val="000000" w:themeColor="text1"/>
                <w:sz w:val="20"/>
              </w:rPr>
              <w:t>NAZWA PRZEDMIOTU: BIURKO</w:t>
            </w:r>
          </w:p>
          <w:p w:rsidR="00F91D37" w:rsidRPr="00DF2FD0" w:rsidRDefault="00F91D37" w:rsidP="00F91D3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>ILOŚĆ:</w:t>
            </w:r>
            <w:r w:rsidR="001B4E79" w:rsidRPr="00DF2FD0">
              <w:rPr>
                <w:color w:val="000000" w:themeColor="text1"/>
                <w:sz w:val="20"/>
              </w:rPr>
              <w:t xml:space="preserve"> </w:t>
            </w:r>
            <w:r w:rsidR="006A0630" w:rsidRPr="00DF2FD0">
              <w:rPr>
                <w:color w:val="000000" w:themeColor="text1"/>
                <w:sz w:val="20"/>
              </w:rPr>
              <w:t>4</w:t>
            </w:r>
            <w:r w:rsidRPr="00DF2FD0">
              <w:rPr>
                <w:color w:val="000000" w:themeColor="text1"/>
                <w:sz w:val="20"/>
              </w:rPr>
              <w:t xml:space="preserve"> sztuka</w:t>
            </w:r>
          </w:p>
          <w:p w:rsidR="006A0630" w:rsidRPr="00DF2FD0" w:rsidRDefault="00F91D37" w:rsidP="006A063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>WYMIARY:</w:t>
            </w:r>
            <w:r w:rsidR="006A0630" w:rsidRPr="00DF2FD0">
              <w:rPr>
                <w:color w:val="000000" w:themeColor="text1"/>
                <w:sz w:val="20"/>
              </w:rPr>
              <w:t xml:space="preserve"> </w:t>
            </w:r>
            <w:r w:rsidR="006C0DED" w:rsidRPr="006C0DED">
              <w:rPr>
                <w:color w:val="000000" w:themeColor="text1"/>
                <w:sz w:val="20"/>
              </w:rPr>
              <w:t>120/60/78h</w:t>
            </w:r>
          </w:p>
          <w:p w:rsidR="006A0630" w:rsidRPr="00DF2FD0" w:rsidRDefault="001B4E79" w:rsidP="006A063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 xml:space="preserve">Kolorystyka: dąb </w:t>
            </w:r>
          </w:p>
          <w:p w:rsidR="001B4E79" w:rsidRPr="00DF2FD0" w:rsidRDefault="006A0630" w:rsidP="001B4E79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 xml:space="preserve">kolor uchwytów: aluminium; </w:t>
            </w:r>
          </w:p>
          <w:p w:rsidR="001E6068" w:rsidRPr="00DF2FD0" w:rsidRDefault="00F91D37" w:rsidP="001B4E79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 xml:space="preserve">Biurko wykonane z płyty </w:t>
            </w:r>
            <w:r w:rsidR="00B840CD">
              <w:rPr>
                <w:color w:val="000000" w:themeColor="text1"/>
                <w:sz w:val="20"/>
              </w:rPr>
              <w:t xml:space="preserve">min </w:t>
            </w:r>
            <w:r w:rsidRPr="00DF2FD0">
              <w:rPr>
                <w:color w:val="000000" w:themeColor="text1"/>
                <w:sz w:val="20"/>
              </w:rPr>
              <w:t>18 mm.</w:t>
            </w:r>
          </w:p>
          <w:p w:rsidR="00DF2FD0" w:rsidRPr="00DF2FD0" w:rsidRDefault="00F91D37" w:rsidP="00DF2FD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 xml:space="preserve">Okleina </w:t>
            </w:r>
            <w:proofErr w:type="spellStart"/>
            <w:r w:rsidRPr="00DF2FD0">
              <w:rPr>
                <w:color w:val="000000" w:themeColor="text1"/>
                <w:sz w:val="20"/>
              </w:rPr>
              <w:t>pcv</w:t>
            </w:r>
            <w:proofErr w:type="spellEnd"/>
          </w:p>
          <w:p w:rsidR="00DF2FD0" w:rsidRPr="00DF2FD0" w:rsidRDefault="00DF2FD0" w:rsidP="00DF2FD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 xml:space="preserve">Z </w:t>
            </w:r>
            <w:r w:rsidR="00F91D37" w:rsidRPr="00DF2FD0">
              <w:rPr>
                <w:color w:val="000000" w:themeColor="text1"/>
                <w:sz w:val="20"/>
              </w:rPr>
              <w:t xml:space="preserve"> prawej </w:t>
            </w:r>
            <w:r w:rsidRPr="00DF2FD0">
              <w:rPr>
                <w:color w:val="000000" w:themeColor="text1"/>
                <w:sz w:val="20"/>
              </w:rPr>
              <w:t>strony s</w:t>
            </w:r>
            <w:r w:rsidR="00F91D37" w:rsidRPr="00DF2FD0">
              <w:rPr>
                <w:color w:val="000000" w:themeColor="text1"/>
                <w:sz w:val="20"/>
              </w:rPr>
              <w:t>zafka zamykane na zamek z 2 kluczykami.</w:t>
            </w:r>
          </w:p>
          <w:p w:rsidR="003F3BDF" w:rsidRPr="008F467C" w:rsidRDefault="00F91D37" w:rsidP="00DF2FD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EE0000"/>
                <w:sz w:val="20"/>
              </w:rPr>
            </w:pPr>
            <w:r w:rsidRPr="00DF2FD0">
              <w:rPr>
                <w:color w:val="000000" w:themeColor="text1"/>
                <w:sz w:val="20"/>
              </w:rPr>
              <w:t xml:space="preserve">Metalowe uchwyty. </w:t>
            </w:r>
          </w:p>
          <w:p w:rsidR="008F467C" w:rsidRPr="008F467C" w:rsidRDefault="001D2BB3" w:rsidP="006C0DED">
            <w:pPr>
              <w:pStyle w:val="TableParagraph"/>
              <w:tabs>
                <w:tab w:val="left" w:pos="827"/>
              </w:tabs>
              <w:spacing w:before="1"/>
              <w:jc w:val="right"/>
              <w:rPr>
                <w:color w:val="000000" w:themeColor="text1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487608320" behindDoc="1" locked="0" layoutInCell="1" allowOverlap="1" wp14:anchorId="20FEE5B2">
                  <wp:simplePos x="0" y="0"/>
                  <wp:positionH relativeFrom="column">
                    <wp:posOffset>4154170</wp:posOffset>
                  </wp:positionH>
                  <wp:positionV relativeFrom="paragraph">
                    <wp:posOffset>52705</wp:posOffset>
                  </wp:positionV>
                  <wp:extent cx="1479550" cy="1108866"/>
                  <wp:effectExtent l="0" t="0" r="6350" b="0"/>
                  <wp:wrapNone/>
                  <wp:docPr id="1986681293" name="Obraz 22" descr="Biurko narożne ALFA-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iurko narożne ALFA-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101" cy="1110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0DED">
              <w:rPr>
                <w:color w:val="000000" w:themeColor="text1"/>
                <w:sz w:val="20"/>
              </w:rPr>
              <w:t>Zdjęcie poglądowe</w:t>
            </w:r>
          </w:p>
          <w:p w:rsidR="008F467C" w:rsidRPr="008F467C" w:rsidRDefault="008F467C" w:rsidP="008F467C">
            <w:pPr>
              <w:pStyle w:val="TableParagraph"/>
              <w:tabs>
                <w:tab w:val="left" w:pos="827"/>
              </w:tabs>
              <w:spacing w:before="1"/>
              <w:rPr>
                <w:b/>
                <w:bCs/>
                <w:color w:val="000000" w:themeColor="text1"/>
                <w:sz w:val="20"/>
              </w:rPr>
            </w:pPr>
            <w:r w:rsidRPr="008F467C">
              <w:rPr>
                <w:color w:val="000000" w:themeColor="text1"/>
                <w:sz w:val="20"/>
              </w:rPr>
              <w:t>1.</w:t>
            </w:r>
            <w:r w:rsidRPr="008F467C">
              <w:rPr>
                <w:color w:val="000000" w:themeColor="text1"/>
                <w:sz w:val="20"/>
              </w:rPr>
              <w:tab/>
            </w:r>
            <w:r w:rsidRPr="008F467C">
              <w:rPr>
                <w:b/>
                <w:bCs/>
                <w:color w:val="000000" w:themeColor="text1"/>
                <w:sz w:val="20"/>
              </w:rPr>
              <w:t>NAZWA PRZEDMIOTU: BIURKO NAROŻNIKOWE</w:t>
            </w:r>
          </w:p>
          <w:p w:rsidR="008F467C" w:rsidRPr="006C0DED" w:rsidRDefault="008F467C" w:rsidP="008F467C">
            <w:pPr>
              <w:pStyle w:val="TableParagraph"/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6C0DED">
              <w:rPr>
                <w:color w:val="000000" w:themeColor="text1"/>
                <w:sz w:val="20"/>
              </w:rPr>
              <w:t>2.</w:t>
            </w:r>
            <w:r w:rsidRPr="006C0DED">
              <w:rPr>
                <w:color w:val="000000" w:themeColor="text1"/>
                <w:sz w:val="20"/>
              </w:rPr>
              <w:tab/>
              <w:t>ILOŚĆ: 1 sztuka</w:t>
            </w:r>
          </w:p>
          <w:p w:rsidR="008F467C" w:rsidRPr="006C0DED" w:rsidRDefault="008F467C" w:rsidP="008F467C">
            <w:pPr>
              <w:pStyle w:val="TableParagraph"/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6C0DED">
              <w:rPr>
                <w:color w:val="000000" w:themeColor="text1"/>
                <w:sz w:val="20"/>
              </w:rPr>
              <w:t>3.</w:t>
            </w:r>
            <w:r w:rsidR="006C0DED">
              <w:rPr>
                <w:color w:val="000000" w:themeColor="text1"/>
                <w:sz w:val="20"/>
              </w:rPr>
              <w:t xml:space="preserve">    </w:t>
            </w:r>
            <w:r w:rsidRPr="006C0DED">
              <w:rPr>
                <w:color w:val="000000" w:themeColor="text1"/>
                <w:sz w:val="20"/>
              </w:rPr>
              <w:t xml:space="preserve">WYMIARY: </w:t>
            </w:r>
            <w:r w:rsidR="006C0DED" w:rsidRPr="006C0DED">
              <w:rPr>
                <w:color w:val="000000" w:themeColor="text1"/>
                <w:sz w:val="20"/>
              </w:rPr>
              <w:t>120/130/78 h</w:t>
            </w:r>
          </w:p>
          <w:p w:rsidR="008F467C" w:rsidRPr="00B840CD" w:rsidRDefault="008F467C" w:rsidP="008F467C">
            <w:pPr>
              <w:pStyle w:val="TableParagraph"/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B840CD">
              <w:rPr>
                <w:color w:val="000000" w:themeColor="text1"/>
                <w:sz w:val="20"/>
              </w:rPr>
              <w:t>4.</w:t>
            </w:r>
            <w:r w:rsidRPr="00B840CD">
              <w:rPr>
                <w:color w:val="000000" w:themeColor="text1"/>
                <w:sz w:val="20"/>
              </w:rPr>
              <w:tab/>
              <w:t xml:space="preserve">Kolorystyka: dąb </w:t>
            </w:r>
          </w:p>
          <w:p w:rsidR="008F467C" w:rsidRPr="00B840CD" w:rsidRDefault="008F467C" w:rsidP="008F467C">
            <w:pPr>
              <w:pStyle w:val="TableParagraph"/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B840CD">
              <w:rPr>
                <w:color w:val="000000" w:themeColor="text1"/>
                <w:sz w:val="20"/>
              </w:rPr>
              <w:t>5.</w:t>
            </w:r>
            <w:r w:rsidRPr="00B840CD">
              <w:rPr>
                <w:color w:val="000000" w:themeColor="text1"/>
                <w:sz w:val="20"/>
              </w:rPr>
              <w:tab/>
              <w:t xml:space="preserve">kolor uchwytów: aluminium; </w:t>
            </w:r>
          </w:p>
          <w:p w:rsidR="008F467C" w:rsidRPr="006C0DED" w:rsidRDefault="008F467C" w:rsidP="008F467C">
            <w:pPr>
              <w:pStyle w:val="TableParagraph"/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B840CD">
              <w:rPr>
                <w:color w:val="000000" w:themeColor="text1"/>
                <w:sz w:val="20"/>
              </w:rPr>
              <w:t>6.</w:t>
            </w:r>
            <w:r w:rsidRPr="00B840CD">
              <w:rPr>
                <w:color w:val="000000" w:themeColor="text1"/>
                <w:sz w:val="20"/>
              </w:rPr>
              <w:tab/>
            </w:r>
            <w:r w:rsidRPr="006C0DED">
              <w:rPr>
                <w:color w:val="000000" w:themeColor="text1"/>
                <w:sz w:val="20"/>
              </w:rPr>
              <w:t>Biurko wykonane z płyty</w:t>
            </w:r>
            <w:r w:rsidR="00B840CD" w:rsidRPr="006C0DED">
              <w:rPr>
                <w:color w:val="000000" w:themeColor="text1"/>
                <w:sz w:val="20"/>
              </w:rPr>
              <w:t xml:space="preserve"> min </w:t>
            </w:r>
            <w:r w:rsidRPr="006C0DED">
              <w:rPr>
                <w:color w:val="000000" w:themeColor="text1"/>
                <w:sz w:val="20"/>
              </w:rPr>
              <w:t xml:space="preserve"> 18 mm.</w:t>
            </w:r>
          </w:p>
          <w:p w:rsidR="008F467C" w:rsidRPr="006C0DED" w:rsidRDefault="008F467C" w:rsidP="008F467C">
            <w:pPr>
              <w:pStyle w:val="TableParagraph"/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6C0DED">
              <w:rPr>
                <w:color w:val="000000" w:themeColor="text1"/>
                <w:sz w:val="20"/>
              </w:rPr>
              <w:t>7.</w:t>
            </w:r>
            <w:r w:rsidRPr="006C0DED">
              <w:rPr>
                <w:color w:val="000000" w:themeColor="text1"/>
                <w:sz w:val="20"/>
              </w:rPr>
              <w:tab/>
              <w:t xml:space="preserve">Okleina </w:t>
            </w:r>
            <w:proofErr w:type="spellStart"/>
            <w:r w:rsidRPr="006C0DED">
              <w:rPr>
                <w:color w:val="000000" w:themeColor="text1"/>
                <w:sz w:val="20"/>
              </w:rPr>
              <w:t>pcv</w:t>
            </w:r>
            <w:proofErr w:type="spellEnd"/>
          </w:p>
          <w:p w:rsidR="008F467C" w:rsidRPr="00DF2FD0" w:rsidRDefault="008F467C" w:rsidP="006C0DED">
            <w:pPr>
              <w:pStyle w:val="TableParagraph"/>
              <w:tabs>
                <w:tab w:val="left" w:pos="827"/>
              </w:tabs>
              <w:spacing w:before="1"/>
              <w:rPr>
                <w:color w:val="EE0000"/>
                <w:sz w:val="20"/>
              </w:rPr>
            </w:pPr>
            <w:r w:rsidRPr="006C0DED">
              <w:rPr>
                <w:color w:val="000000" w:themeColor="text1"/>
                <w:sz w:val="20"/>
              </w:rPr>
              <w:t>8.</w:t>
            </w:r>
            <w:r w:rsidRPr="006C0DED">
              <w:rPr>
                <w:color w:val="000000" w:themeColor="text1"/>
                <w:sz w:val="20"/>
              </w:rPr>
              <w:tab/>
              <w:t>Metalowe uchwyty.</w:t>
            </w:r>
            <w:r w:rsidR="001D2BB3">
              <w:rPr>
                <w:color w:val="000000" w:themeColor="text1"/>
                <w:sz w:val="20"/>
              </w:rPr>
              <w:t xml:space="preserve">                                                                                                        Zdjęcie poglądowe</w:t>
            </w:r>
          </w:p>
        </w:tc>
      </w:tr>
    </w:tbl>
    <w:p w:rsidR="003F3BDF" w:rsidRDefault="003F3BDF">
      <w:pPr>
        <w:pStyle w:val="TableParagraph"/>
        <w:rPr>
          <w:sz w:val="20"/>
        </w:rPr>
        <w:sectPr w:rsidR="003F3BDF">
          <w:headerReference w:type="default" r:id="rId9"/>
          <w:type w:val="continuous"/>
          <w:pgSz w:w="11910" w:h="16840"/>
          <w:pgMar w:top="1540" w:right="1275" w:bottom="280" w:left="1133" w:header="900" w:footer="0" w:gutter="0"/>
          <w:pgNumType w:start="1"/>
          <w:cols w:space="708"/>
        </w:sectPr>
      </w:pPr>
    </w:p>
    <w:p w:rsidR="003F3BDF" w:rsidRDefault="003F3BDF">
      <w:pPr>
        <w:pStyle w:val="Tekstpodstawowy"/>
        <w:spacing w:before="1"/>
        <w:rPr>
          <w:sz w:val="6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2"/>
      </w:tblGrid>
      <w:tr w:rsidR="003F3BDF" w:rsidTr="001E6068">
        <w:trPr>
          <w:trHeight w:val="2020"/>
        </w:trPr>
        <w:tc>
          <w:tcPr>
            <w:tcW w:w="9182" w:type="dxa"/>
          </w:tcPr>
          <w:p w:rsidR="006C0DED" w:rsidRPr="006C0DED" w:rsidRDefault="001E6068" w:rsidP="006C0DED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rPr>
                <w:sz w:val="20"/>
              </w:rPr>
            </w:pPr>
            <w:r w:rsidRPr="001E6068">
              <w:rPr>
                <w:sz w:val="20"/>
              </w:rPr>
              <w:t>Kart techniczn</w:t>
            </w:r>
            <w:r>
              <w:rPr>
                <w:sz w:val="20"/>
              </w:rPr>
              <w:t xml:space="preserve">a </w:t>
            </w:r>
            <w:r w:rsidRPr="001E6068">
              <w:rPr>
                <w:sz w:val="20"/>
              </w:rPr>
              <w:t>zawiera</w:t>
            </w:r>
            <w:r>
              <w:rPr>
                <w:sz w:val="20"/>
              </w:rPr>
              <w:t>ć musi</w:t>
            </w:r>
            <w:r w:rsidRPr="001E6068">
              <w:rPr>
                <w:sz w:val="20"/>
              </w:rPr>
              <w:t xml:space="preserve"> szczegółowy opis oferowanego sprzętu, z których</w:t>
            </w:r>
            <w:r>
              <w:rPr>
                <w:sz w:val="20"/>
              </w:rPr>
              <w:t xml:space="preserve"> </w:t>
            </w:r>
            <w:r w:rsidRPr="001E6068">
              <w:rPr>
                <w:sz w:val="20"/>
              </w:rPr>
              <w:t>jednoznacznie będą wynikać parametry techniczne oferowanego sprzętu celem ich</w:t>
            </w:r>
            <w:r>
              <w:rPr>
                <w:sz w:val="20"/>
              </w:rPr>
              <w:t xml:space="preserve"> </w:t>
            </w:r>
            <w:r w:rsidRPr="001E6068">
              <w:rPr>
                <w:sz w:val="20"/>
              </w:rPr>
              <w:t>porównania z wymaganiami</w:t>
            </w:r>
            <w:r>
              <w:rPr>
                <w:sz w:val="20"/>
              </w:rPr>
              <w:t>.</w:t>
            </w:r>
          </w:p>
          <w:p w:rsidR="006C0DED" w:rsidRDefault="006C0DED">
            <w:pPr>
              <w:pStyle w:val="TableParagraph"/>
              <w:spacing w:before="0"/>
              <w:ind w:left="0" w:firstLine="0"/>
              <w:rPr>
                <w:sz w:val="20"/>
              </w:rPr>
            </w:pPr>
          </w:p>
          <w:p w:rsidR="003F3BDF" w:rsidRDefault="001E6068" w:rsidP="001E6068">
            <w:pPr>
              <w:pStyle w:val="TableParagraph"/>
              <w:spacing w:before="159"/>
              <w:ind w:left="107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Biurka 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muszą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dostarczone 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pełni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złożone</w:t>
            </w:r>
            <w:r>
              <w:rPr>
                <w:spacing w:val="-10"/>
                <w:sz w:val="20"/>
              </w:rPr>
              <w:t>.</w:t>
            </w:r>
          </w:p>
          <w:p w:rsidR="003F3BDF" w:rsidRDefault="00000000">
            <w:pPr>
              <w:pStyle w:val="TableParagraph"/>
              <w:spacing w:before="197" w:line="278" w:lineRule="auto"/>
              <w:ind w:left="107"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Wymagana </w:t>
            </w:r>
            <w:r>
              <w:rPr>
                <w:b/>
                <w:sz w:val="20"/>
              </w:rPr>
              <w:t xml:space="preserve">gwarancja na </w:t>
            </w:r>
            <w:r w:rsidR="001E6068">
              <w:rPr>
                <w:b/>
                <w:sz w:val="20"/>
              </w:rPr>
              <w:t>biurka min</w:t>
            </w:r>
            <w:r>
              <w:rPr>
                <w:b/>
                <w:sz w:val="20"/>
              </w:rPr>
              <w:t>. 24 miesiące</w:t>
            </w:r>
            <w:r w:rsidR="001E6068">
              <w:rPr>
                <w:b/>
                <w:sz w:val="20"/>
              </w:rPr>
              <w:t>.</w:t>
            </w:r>
          </w:p>
          <w:p w:rsidR="003F3BDF" w:rsidRDefault="00000000">
            <w:pPr>
              <w:pStyle w:val="TableParagraph"/>
              <w:spacing w:before="158"/>
              <w:ind w:left="107" w:firstLine="0"/>
              <w:jc w:val="both"/>
              <w:rPr>
                <w:sz w:val="20"/>
              </w:rPr>
            </w:pPr>
            <w:r>
              <w:rPr>
                <w:sz w:val="20"/>
              </w:rPr>
              <w:t>Zamawiający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wymaga,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przedmiot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kompletny,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wolny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fizycznych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prawnych.</w:t>
            </w:r>
          </w:p>
          <w:p w:rsidR="003F3BDF" w:rsidRDefault="003F3BDF">
            <w:pPr>
              <w:pStyle w:val="TableParagraph"/>
              <w:spacing w:before="0"/>
              <w:ind w:left="0" w:firstLine="0"/>
              <w:rPr>
                <w:sz w:val="20"/>
              </w:rPr>
            </w:pPr>
          </w:p>
          <w:p w:rsidR="003F3BDF" w:rsidRDefault="003F3BDF" w:rsidP="001E6068">
            <w:pPr>
              <w:pStyle w:val="TableParagraph"/>
              <w:spacing w:before="0"/>
              <w:ind w:right="95"/>
              <w:jc w:val="both"/>
              <w:rPr>
                <w:sz w:val="20"/>
              </w:rPr>
            </w:pPr>
          </w:p>
        </w:tc>
      </w:tr>
    </w:tbl>
    <w:p w:rsidR="003F3BDF" w:rsidRDefault="00F4446F" w:rsidP="00A712CC">
      <w:pPr>
        <w:pStyle w:val="TableParagraph"/>
        <w:ind w:hanging="685"/>
        <w:jc w:val="both"/>
        <w:rPr>
          <w:sz w:val="20"/>
        </w:rPr>
        <w:sectPr w:rsidR="003F3BDF">
          <w:pgSz w:w="11910" w:h="16840"/>
          <w:pgMar w:top="1540" w:right="1275" w:bottom="280" w:left="1133" w:header="900" w:footer="0" w:gutter="0"/>
          <w:cols w:space="708"/>
        </w:sect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810132</wp:posOffset>
                </wp:positionH>
                <wp:positionV relativeFrom="paragraph">
                  <wp:posOffset>3345180</wp:posOffset>
                </wp:positionV>
                <wp:extent cx="5856605" cy="8953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895350"/>
                          <a:chOff x="0" y="0"/>
                          <a:chExt cx="5856605" cy="895350"/>
                        </a:xfrm>
                      </wpg:grpSpPr>
                      <wps:wsp>
                        <wps:cNvPr id="16" name="Textbox 16"/>
                        <wps:cNvSpPr txBox="1"/>
                        <wps:spPr>
                          <a:xfrm>
                            <a:off x="3047" y="155447"/>
                            <a:ext cx="5850255" cy="7366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9" w:lineRule="exact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>Warunki</w:t>
                              </w:r>
                              <w:r>
                                <w:rPr>
                                  <w:spacing w:val="-5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  <w:u w:val="single"/>
                                </w:rPr>
                                <w:t>płatności: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line="228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Płatność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zaliczkowa: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nie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więcej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niż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50%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wartości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umownego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wynagrodzenia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dostawę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podpisaniu</w:t>
                              </w:r>
                            </w:p>
                            <w:p w:rsidR="003F3BDF" w:rsidRDefault="00000000">
                              <w:pPr>
                                <w:spacing w:line="229" w:lineRule="exact"/>
                                <w:ind w:left="4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umowy,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podstawie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wystawionej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faktury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forma.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1"/>
                                <w:ind w:right="1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Płatność końcowa: nie mniej niż 50% wartości umownego wynagrodzenia, po dostarczeniu, i podpisaniu końcowego protokołu odbioru bez zastrzeżeń.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ISTOTNE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POSTANOWIENIA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UMOWY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8" style="position:absolute;left:0;text-align:left;margin-left:63.8pt;margin-top:263.4pt;width:461.15pt;height:70.5pt;z-index:-15726080;mso-wrap-distance-left:0;mso-wrap-distance-right:0;mso-position-horizontal-relative:page" coordsize="58566,8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I8VwIAAM0GAAAOAAAAZHJzL2Uyb0RvYy54bWzUld1u2yAUx+8n7R0Q94udD6eJFafamjWa&#10;VHWV2j0AxthGw8CAxO7b74Cdj6XaLlpt0nJhAedwOOd3/pDVddcItGfGciUzPB7FGDFJVcFlleFv&#10;T7cfFhhZR2RBhJIsw8/M4uv1+3erVqdsomolCmYQBJE2bXWGa+d0GkWW1qwhdqQ0k2AslWmIg6mp&#10;osKQFqI3IprE8TxqlSm0UZRZC6ub3ojXIX5ZMuq+lqVlDokMQ24ufE345v4brVckrQzRNadDGuQV&#10;WTSESzj0GGpDHEE7w1+Eajg1yqrSjahqIlWWnLJQA1Qzji+q2Rq106GWKm0rfcQEaC84vTosvd9v&#10;jX7UD6bPHoZ3in63wCVqdZWe2/28Ojl3pWn8JigCdYHo85Eo6xyisJgskvk8TjCiYFssk2kyIKc1&#10;9OXFNlp//vPGiKT9sSG5YzKtBvXYEyD7NkCPNdEscLcewINBvABxzzGSpAERP0F5ueoQrAAnfzh4&#10;eYbIdZ8UlD0+rNsB7AWraTy7wgiQjJNkBsOgwjNm8SQZmF1NgV9gdiydpNpYt2WqQX6QYQMqD+Ij&#10;+zvrfOdOLr5BQqI2w/N4mQQvqwQvbrkQ3mZNld8Ig/bEX5Dw89lAhF/c/EEbYuveL5gGNyGDUmza&#10;l+phuC7vArHFAUOuimeg08I9y7D9sSOGYSS+SOiTv5SHgTkM8sPAOHGjwtX1yUr1cedUyUON/qQ+&#10;7pAACKBvxt9XAjTvQgmhh29RQpDE73UwTiaz/1YHy3+vg/A+wJsZpDy87/5RPp8H3Zz+hdY/AQAA&#10;//8DAFBLAwQUAAYACAAAACEAhc1MMOIAAAAMAQAADwAAAGRycy9kb3ducmV2LnhtbEyPwW7CMBBE&#10;75X6D9ZW6q04SYuBEAch1PaEkAqVKm4mXpKI2I5ik4S/73Jqj6N9mn2TrUbTsB47XzsrIZ5EwNAW&#10;Tte2lPB9+HiZA/NBWa0aZ1HCDT2s8seHTKXaDfYL+30oGZVYnyoJVQhtyrkvKjTKT1yLlm5n1xkV&#10;KHYl150aqNw0PIkiwY2qLX2oVIubCovL/mokfA5qWL/G7/32ct7cjofp7mcbo5TPT+N6CSzgGP5g&#10;uOuTOuTkdHJXqz1rKCczQaiEaSJow52I3hYLYCcJQszmwPOM/x+R/wIAAP//AwBQSwECLQAUAAYA&#10;CAAAACEAtoM4kv4AAADhAQAAEwAAAAAAAAAAAAAAAAAAAAAAW0NvbnRlbnRfVHlwZXNdLnhtbFBL&#10;AQItABQABgAIAAAAIQA4/SH/1gAAAJQBAAALAAAAAAAAAAAAAAAAAC8BAABfcmVscy8ucmVsc1BL&#10;AQItABQABgAIAAAAIQAHfoI8VwIAAM0GAAAOAAAAAAAAAAAAAAAAAC4CAABkcnMvZTJvRG9jLnht&#10;bFBLAQItABQABgAIAAAAIQCFzUww4gAAAAwBAAAPAAAAAAAAAAAAAAAAALEEAABkcnMvZG93bnJl&#10;di54bWxQSwUGAAAAAAQABADzAAAAwAUAAAAA&#10;">
                <v:shape id="Textbox 16" o:spid="_x0000_s1039" type="#_x0000_t202" style="position:absolute;left:30;top:1554;width:58503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0YDwQAAANsAAAAPAAAAZHJzL2Rvd25yZXYueG1sRE/bagIx&#10;EH0v+A9hBN9q1iJWVqOIIhRahK6Kr8Nm9oKbyZpkdfv3TaHg2xzOdZbr3jTiTs7XlhVMxgkI4tzq&#10;mksFp+P+dQ7CB2SNjWVS8EMe1qvByxJTbR/8TfcslCKGsE9RQRVCm0rp84oM+rFtiSNXWGcwROhK&#10;qR0+Yrhp5FuSzKTBmmNDhS1tK8qvWWcUFF2XFV+f1/ZdHi56etztbwd3Vmo07DcLEIH68BT/uz90&#10;nD+Dv1/iAXL1CwAA//8DAFBLAQItABQABgAIAAAAIQDb4fbL7gAAAIUBAAATAAAAAAAAAAAAAAAA&#10;AAAAAABbQ29udGVudF9UeXBlc10ueG1sUEsBAi0AFAAGAAgAAAAhAFr0LFu/AAAAFQEAAAsAAAAA&#10;AAAAAAAAAAAAHwEAAF9yZWxzLy5yZWxzUEsBAi0AFAAGAAgAAAAhALS7RgPBAAAA2wAAAA8AAAAA&#10;AAAAAAAAAAAABwIAAGRycy9kb3ducmV2LnhtbFBLBQYAAAAAAwADALcAAAD1AgAAAAA=&#10;" filled="f" strokeweight=".16931mm">
                  <v:textbox inset="0,0,0,0">
                    <w:txbxContent>
                      <w:p w:rsidR="003F3BDF" w:rsidRDefault="00000000">
                        <w:pPr>
                          <w:spacing w:line="229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>Warunki</w:t>
                        </w:r>
                        <w:r>
                          <w:rPr>
                            <w:spacing w:val="-5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  <w:u w:val="single"/>
                          </w:rPr>
                          <w:t>płatności: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line="22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Płatność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zaliczkowa: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nie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więcej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niż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50%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wartości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umownego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wynagrodzenia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dostawę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podpisaniu</w:t>
                        </w:r>
                      </w:p>
                      <w:p w:rsidR="003F3BDF" w:rsidRDefault="00000000">
                        <w:pPr>
                          <w:spacing w:line="229" w:lineRule="exact"/>
                          <w:ind w:left="4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umowy,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podstawie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wystawionej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faktury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forma.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1"/>
                          <w:ind w:right="1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Płatność końcowa: nie mniej niż 50% wartości umownego wynagrodzenia, po dostarczeniu, i podpisaniu końcowego protokołu odbioru bez zastrzeżeń.</w:t>
                        </w:r>
                      </w:p>
                    </w:txbxContent>
                  </v:textbox>
                </v:shape>
                <v:shape id="Textbox 17" o:spid="_x0000_s1040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+OYwQAAANsAAAAPAAAAZHJzL2Rvd25yZXYueG1sRE/bagIx&#10;EH0v+A9hBN9qVpEqq1HEIggtQlfF12Eze8HNZJtkdfv3TaHg2xzOdVab3jTiTs7XlhVMxgkI4tzq&#10;mksF59P+dQHCB2SNjWVS8EMeNuvBywpTbR/8RfcslCKGsE9RQRVCm0rp84oM+rFtiSNXWGcwROhK&#10;qR0+Yrhp5DRJ3qTBmmNDhS3tKspvWWcUFF2XFZ8ft3Yuj1c9O73vv4/uotRo2G+XIAL14Sn+dx90&#10;nD+Hv1/iAXL9CwAA//8DAFBLAQItABQABgAIAAAAIQDb4fbL7gAAAIUBAAATAAAAAAAAAAAAAAAA&#10;AAAAAABbQ29udGVudF9UeXBlc10ueG1sUEsBAi0AFAAGAAgAAAAhAFr0LFu/AAAAFQEAAAsAAAAA&#10;AAAAAAAAAAAAHwEAAF9yZWxzLy5yZWxzUEsBAi0AFAAGAAgAAAAhANv345jBAAAA2wAAAA8AAAAA&#10;AAAAAAAAAAAABwIAAGRycy9kb3ducmV2LnhtbFBLBQYAAAAAAwADALcAAAD1AgAAAAA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ISTOTNE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POSTANOWIENIA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UMOWY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A712CC">
        <w:rPr>
          <w:noProof/>
        </w:rPr>
        <mc:AlternateContent>
          <mc:Choice Requires="wps">
            <w:drawing>
              <wp:inline distT="0" distB="0" distL="0" distR="0" wp14:anchorId="0BF23605" wp14:editId="660F20F3">
                <wp:extent cx="5841493" cy="3169920"/>
                <wp:effectExtent l="0" t="0" r="26035" b="1143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1493" cy="31699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12CC" w:rsidRPr="00022A38" w:rsidRDefault="00A712CC" w:rsidP="00A712CC">
                            <w:pPr>
                              <w:ind w:left="103"/>
                              <w:rPr>
                                <w:b/>
                                <w:color w:val="EE0000"/>
                                <w:sz w:val="20"/>
                              </w:rPr>
                            </w:pP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Termin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realizacji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pełnego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zakresu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zamówienia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nie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może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przekroczyć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="001D2BB3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6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tygodni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liczonych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od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dnia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podpisania umowy</w:t>
                            </w:r>
                            <w:r w:rsidR="001E606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 xml:space="preserve">/złożenia zamówienia. </w:t>
                            </w:r>
                          </w:p>
                          <w:p w:rsidR="00A712CC" w:rsidRDefault="00A712CC" w:rsidP="00A712CC">
                            <w:pPr>
                              <w:pStyle w:val="Tekstpodstawowy"/>
                            </w:pPr>
                          </w:p>
                          <w:p w:rsidR="00A712CC" w:rsidRDefault="004D163F" w:rsidP="00A712CC">
                            <w:pPr>
                              <w:pStyle w:val="Tekstpodstawowy"/>
                              <w:spacing w:before="1"/>
                              <w:ind w:left="103" w:right="101" w:hanging="3"/>
                              <w:jc w:val="both"/>
                            </w:pPr>
                            <w:r>
                              <w:t xml:space="preserve">Biurka </w:t>
                            </w:r>
                            <w:r w:rsidR="00A712CC">
                              <w:t>mus</w:t>
                            </w:r>
                            <w:r>
                              <w:t xml:space="preserve">zą </w:t>
                            </w:r>
                            <w:r w:rsidR="00A712CC">
                              <w:t>być zaprojektowane i wykonane w sposób zapewniający jego pełną dostępność i łatwość obsługi dla osób z niepełnosprawnościami, zgodnie z zasadami uniwersalnego projektowania oraz przepisami prawa w zakresie dostępności.</w:t>
                            </w:r>
                          </w:p>
                          <w:p w:rsidR="00A712CC" w:rsidRDefault="00A712CC" w:rsidP="00A712CC">
                            <w:pPr>
                              <w:spacing w:before="229"/>
                              <w:ind w:left="103" w:right="103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Jeśli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opisie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przedmiotu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zamówienia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występują: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nazwy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konkretnego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producenta,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nazwy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konkretnego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produktu, normy jakościowe, nazwy własne, patenty, znaki towarowe, typy, standardy należy to traktować jedynie jako pomoc w opisie przedmiotu zamówienia. W każdym przypadku dopuszczalne są rozwiązania równoważne pod względem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konstrukcji,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materiałów,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funkcjonalności,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jakości.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Jeżeli</w:t>
                            </w:r>
                            <w:r>
                              <w:rPr>
                                <w:i/>
                                <w:spacing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opisie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przedmiotu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zamówienia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wskazano jakikolwiek znak towarowy, patent czy pochodzenie - należy przyjąć, że wskazane patenty, znaki towarowe, pochodzenie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określają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parametry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techniczne,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eksploatacyjne,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użytkowe,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co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oznacza,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że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Zamawiający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dopuszcza złożenie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ofert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tej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części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przedmiotu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zamówienia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równoważnych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parametrach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technicznych,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eksploatacyjnych i użytkowych.</w:t>
                            </w:r>
                          </w:p>
                          <w:p w:rsidR="00A712CC" w:rsidRDefault="00A712CC" w:rsidP="00A712CC">
                            <w:pPr>
                              <w:pStyle w:val="Tekstpodstawowy"/>
                              <w:spacing w:before="2"/>
                              <w:rPr>
                                <w:i/>
                              </w:rPr>
                            </w:pPr>
                          </w:p>
                          <w:p w:rsidR="00A712CC" w:rsidRDefault="00A712CC" w:rsidP="00A712CC">
                            <w:pPr>
                              <w:ind w:left="103" w:right="106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Obowiązek wykazania równoważności spoczywa na Dostawcy, który w przypadku oferowania rozwiązań równoważnych</w:t>
                            </w:r>
                            <w:r>
                              <w:rPr>
                                <w:i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 xml:space="preserve">powinien dołączyć do oferty specyfikacje techniczne, karty katalogowe, instrukcje lub inne dokumenty zawierające dane techniczne elementów równoważnych. W razie wątpliwości co do równoważności poszczególnych elementów, Zamawiający wezwie Wykonawcę do złożenia dodatkowych wyjaśnień lub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dokumentów.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F23605" id="Textbox 14" o:spid="_x0000_s1041" type="#_x0000_t202" style="width:459.95pt;height:24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fK4ywEAAIcDAAAOAAAAZHJzL2Uyb0RvYy54bWysU8Fu2zAMvQ/YPwi6L3bSNmiMOMXWoMOA&#10;YivQ7QNkWYqFyaImKrHz96MUJym22zAfZFqknt57pNcPY2/ZQQU04Go+n5WcKSehNW5X8x/fnz7c&#10;c4ZRuFZYcKrmR4X8YfP+3XrwlVpAB7ZVgRGIw2rwNe9i9FVRoOxUL3AGXjlKagi9iPQZdkUbxEDo&#10;vS0WZbksBgitDyAVIu1uT0m+yfhaKxm/aY0qMltz4hbzGvLapLXYrEW1C8J3Rk40xD+w6IVxdOkF&#10;aiuiYPtg/oLqjQyAoONMQl+A1kaqrIHUzMs/1Lx2wqushcxBf7EJ/x+s/Hp49S+BxfETjNTALAL9&#10;M8ifSN4Ug8dqqkmeYoVUnYSOOvTpTRIYHSRvjxc/1RiZpM27+9v57eqGM0m5m/lytVpkx4vrcR8w&#10;flbQsxTUPFDDMgVxeMaYCIjqXJJus44NNV+Wq7sTUbCmfTLWphyGXfNoAzuI1Ov8pPYSAr4tS3Bb&#10;gd2pLqemMusmwSeNSW0cm5GZlozJxNNWA+2RDBtoZmqOv/YiKM7sF0dNSQN2DsI5aM5BiPYR8hgm&#10;tg4+7iNok0VecScG1O3MfJrMNE5vv3PV9f/Z/AYAAP//AwBQSwMEFAAGAAgAAAAhACLPe6PeAAAA&#10;BQEAAA8AAABkcnMvZG93bnJldi54bWxMj81OwzAQhO9IvIO1SFwQdRpVqA5xqoqfAwcElLZnN16S&#10;qPY6st0m5ekxXOhlpdGMZr4tF6M17Ig+dI4kTCcZMKTa6Y4aCevP59s5sBAVaWUcoYQTBlhUlxel&#10;KrQb6AOPq9iwVEKhUBLaGPuC81C3aFWYuB4peV/OWxWT9A3XXg2p3BqeZ9kdt6qjtNCqHh9arPer&#10;g5XwGh99MNvh9P70/fK2md3U+ToLUl5fjct7YBHH+B+GX/yEDlVi2rkD6cCMhPRI/LvJE1MhgO0k&#10;zITIgVclP6evfgAAAP//AwBQSwECLQAUAAYACAAAACEAtoM4kv4AAADhAQAAEwAAAAAAAAAAAAAA&#10;AAAAAAAAW0NvbnRlbnRfVHlwZXNdLnhtbFBLAQItABQABgAIAAAAIQA4/SH/1gAAAJQBAAALAAAA&#10;AAAAAAAAAAAAAC8BAABfcmVscy8ucmVsc1BLAQItABQABgAIAAAAIQCm2fK4ywEAAIcDAAAOAAAA&#10;AAAAAAAAAAAAAC4CAABkcnMvZTJvRG9jLnhtbFBLAQItABQABgAIAAAAIQAiz3uj3gAAAAUBAAAP&#10;AAAAAAAAAAAAAAAAACUEAABkcnMvZG93bnJldi54bWxQSwUGAAAAAAQABADzAAAAMAUAAAAA&#10;" filled="f" strokeweight=".16931mm">
                <v:path arrowok="t"/>
                <v:textbox inset="0,0,0,0">
                  <w:txbxContent>
                    <w:p w:rsidR="00A712CC" w:rsidRPr="00022A38" w:rsidRDefault="00A712CC" w:rsidP="00A712CC">
                      <w:pPr>
                        <w:ind w:left="103"/>
                        <w:rPr>
                          <w:b/>
                          <w:color w:val="EE0000"/>
                          <w:sz w:val="20"/>
                        </w:rPr>
                      </w:pP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Termin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realizacji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pełnego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zakresu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zamówienia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nie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może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przekroczyć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="001D2BB3">
                        <w:rPr>
                          <w:b/>
                          <w:color w:val="EE0000"/>
                          <w:sz w:val="20"/>
                          <w:u w:val="single"/>
                        </w:rPr>
                        <w:t>6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tygodni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liczonych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od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dnia</w:t>
                      </w:r>
                      <w:r w:rsidRPr="00022A38">
                        <w:rPr>
                          <w:b/>
                          <w:color w:val="EE0000"/>
                          <w:sz w:val="20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podpisania umowy</w:t>
                      </w:r>
                      <w:r w:rsidR="001E6068">
                        <w:rPr>
                          <w:b/>
                          <w:color w:val="EE0000"/>
                          <w:sz w:val="20"/>
                          <w:u w:val="single"/>
                        </w:rPr>
                        <w:t xml:space="preserve">/złożenia zamówienia. </w:t>
                      </w:r>
                    </w:p>
                    <w:p w:rsidR="00A712CC" w:rsidRDefault="00A712CC" w:rsidP="00A712CC">
                      <w:pPr>
                        <w:pStyle w:val="Tekstpodstawowy"/>
                      </w:pPr>
                    </w:p>
                    <w:p w:rsidR="00A712CC" w:rsidRDefault="004D163F" w:rsidP="00A712CC">
                      <w:pPr>
                        <w:pStyle w:val="Tekstpodstawowy"/>
                        <w:spacing w:before="1"/>
                        <w:ind w:left="103" w:right="101" w:hanging="3"/>
                        <w:jc w:val="both"/>
                      </w:pPr>
                      <w:r>
                        <w:t xml:space="preserve">Biurka </w:t>
                      </w:r>
                      <w:r w:rsidR="00A712CC">
                        <w:t>mus</w:t>
                      </w:r>
                      <w:r>
                        <w:t xml:space="preserve">zą </w:t>
                      </w:r>
                      <w:r w:rsidR="00A712CC">
                        <w:t>być zaprojektowane i wykonane w sposób zapewniający jego pełną dostępność i łatwość obsługi dla osób z niepełnosprawnościami, zgodnie z zasadami uniwersalnego projektowania oraz przepisami prawa w zakresie dostępności.</w:t>
                      </w:r>
                    </w:p>
                    <w:p w:rsidR="00A712CC" w:rsidRDefault="00A712CC" w:rsidP="00A712CC">
                      <w:pPr>
                        <w:spacing w:before="229"/>
                        <w:ind w:left="103" w:right="103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Jeśli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opisie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przedmiotu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zamówienia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występują: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nazwy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konkretnego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producenta,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nazwy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konkretnego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produktu, normy jakościowe, nazwy własne, patenty, znaki towarowe, typy, standardy należy to traktować jedynie jako pomoc w opisie przedmiotu zamówienia. W każdym przypadku dopuszczalne są rozwiązania równoważne pod względem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konstrukcji,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materiałów,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funkcjonalności,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jakości.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Jeżeli</w:t>
                      </w:r>
                      <w:r>
                        <w:rPr>
                          <w:i/>
                          <w:spacing w:val="8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opisie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przedmiotu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zamówienia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wskazano jakikolwiek znak towarowy, patent czy pochodzenie - należy przyjąć, że wskazane patenty, znaki towarowe, pochodzenie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określają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parametry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techniczne,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eksploatacyjne,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użytkowe,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co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oznacza,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że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Zamawiający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dopuszcza złożenie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ofert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</w:t>
                      </w:r>
                      <w:r>
                        <w:rPr>
                          <w:i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tej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części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przedmiotu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zamówienia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równoważnych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parametrach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technicznych,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eksploatacyjnych i użytkowych.</w:t>
                      </w:r>
                    </w:p>
                    <w:p w:rsidR="00A712CC" w:rsidRDefault="00A712CC" w:rsidP="00A712CC">
                      <w:pPr>
                        <w:pStyle w:val="Tekstpodstawowy"/>
                        <w:spacing w:before="2"/>
                        <w:rPr>
                          <w:i/>
                        </w:rPr>
                      </w:pPr>
                    </w:p>
                    <w:p w:rsidR="00A712CC" w:rsidRDefault="00A712CC" w:rsidP="00A712CC">
                      <w:pPr>
                        <w:ind w:left="103" w:right="106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Obowiązek wykazania równoważności spoczywa na Dostawcy, który w przypadku oferowania rozwiązań równoważnych</w:t>
                      </w:r>
                      <w:r>
                        <w:rPr>
                          <w:i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 xml:space="preserve">powinien dołączyć do oferty specyfikacje techniczne, karty katalogowe, instrukcje lub inne dokumenty zawierające dane techniczne elementów równoważnych. W razie wątpliwości co do równoważności poszczególnych elementów, Zamawiający wezwie Wykonawcę do złożenia dodatkowych wyjaśnień lub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dokumentów.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F3BDF" w:rsidRDefault="003F3BDF">
      <w:pPr>
        <w:pStyle w:val="Tekstpodstawowy"/>
        <w:spacing w:before="1"/>
        <w:rPr>
          <w:sz w:val="6"/>
        </w:rPr>
      </w:pPr>
    </w:p>
    <w:p w:rsidR="003F3BDF" w:rsidRDefault="00F4446F">
      <w:pPr>
        <w:pStyle w:val="Tekstpodstawowy"/>
        <w:ind w:left="177"/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226695</wp:posOffset>
                </wp:positionV>
                <wp:extent cx="5850255" cy="1623060"/>
                <wp:effectExtent l="0" t="0" r="17145" b="1524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0255" cy="1623060"/>
                          <a:chOff x="-35053" y="-1231496"/>
                          <a:chExt cx="5850255" cy="1623196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-35053" y="-1079096"/>
                            <a:ext cx="5850255" cy="1470796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03"/>
                                </w:tabs>
                                <w:ind w:left="303" w:hanging="2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Cena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A712CC">
                                <w:rPr>
                                  <w:b/>
                                  <w:spacing w:val="-5"/>
                                  <w:sz w:val="20"/>
                                </w:rPr>
                                <w:t>10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0%</w:t>
                              </w:r>
                            </w:p>
                            <w:p w:rsidR="003F3BDF" w:rsidRDefault="00000000">
                              <w:pPr>
                                <w:spacing w:before="1"/>
                                <w:ind w:left="103" w:hanging="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3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ramach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można</w:t>
                              </w:r>
                              <w:r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otrzymać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max.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 w:rsidR="00A712CC">
                                <w:rPr>
                                  <w:sz w:val="20"/>
                                </w:rPr>
                                <w:t>10</w:t>
                              </w:r>
                              <w:r>
                                <w:rPr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pkt.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Liczba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punktów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„Cena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 w:rsidR="00512C56">
                                <w:rPr>
                                  <w:sz w:val="20"/>
                                </w:rPr>
                                <w:t>brutto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 zamówienia” będzie przyznawana według przedstawionego poniżej wzoru:</w:t>
                              </w:r>
                            </w:p>
                            <w:p w:rsidR="00F4446F" w:rsidRDefault="00F4446F">
                              <w:pPr>
                                <w:spacing w:before="1"/>
                                <w:ind w:left="103" w:hanging="3"/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spacing w:line="228" w:lineRule="exact"/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C=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Cmin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Cn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waga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A712CC">
                                <w:rPr>
                                  <w:sz w:val="20"/>
                                </w:rPr>
                                <w:t>100</w:t>
                              </w:r>
                              <w:r>
                                <w:rPr>
                                  <w:sz w:val="20"/>
                                </w:rPr>
                                <w:t>%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100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pkt</w:t>
                              </w:r>
                            </w:p>
                            <w:p w:rsidR="003F3BDF" w:rsidRDefault="00000000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Podane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wartości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oznaczają:</w:t>
                              </w:r>
                            </w:p>
                            <w:p w:rsidR="003F3BDF" w:rsidRDefault="00000000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liczba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punktów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badanej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oferty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„Cena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zamówienia”</w:t>
                              </w:r>
                            </w:p>
                            <w:p w:rsidR="003F3BDF" w:rsidRDefault="00000000">
                              <w:pPr>
                                <w:spacing w:before="1"/>
                                <w:ind w:left="100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Cmin</w:t>
                              </w:r>
                              <w:proofErr w:type="spellEnd"/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najniższa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ze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wszystkich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zaproponowanych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oferentów</w:t>
                              </w:r>
                            </w:p>
                            <w:p w:rsidR="003F3BDF" w:rsidRDefault="00000000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Cn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zadeklarowana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ocenianej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ofercie</w:t>
                              </w:r>
                            </w:p>
                            <w:p w:rsidR="003F3BDF" w:rsidRDefault="003F3BDF">
                              <w:pPr>
                                <w:ind w:left="103"/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-35053" y="-1231496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KRYTERIA</w:t>
                              </w:r>
                              <w:r>
                                <w:rPr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WYBORU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42" style="position:absolute;left:0;text-align:left;margin-left:62.4pt;margin-top:17.85pt;width:460.65pt;height:127.8pt;z-index:-15725568;mso-wrap-distance-left:0;mso-wrap-distance-right:0;mso-position-horizontal-relative:page;mso-position-vertical-relative:text;mso-width-relative:margin;mso-height-relative:margin" coordorigin="-350,-12314" coordsize="58502,16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5RZAIAAOgGAAAOAAAAZHJzL2Uyb0RvYy54bWzUldtuGyEQhu8r9R0Q9/Ye7HXilddRGzdW&#10;pSiNlPQBMMseVBYoYO/m7Tuw62PTm/Qg1RcImNlh5psfvLjpGo52TJtaigxH4xAjJqjMa1Fm+Ovz&#10;3egaI2OJyAmXgmX4hRl8s3z/btGqlMWykjxnGkEQYdJWZbiyVqVBYGjFGmLGUjEBxkLqhlhY6jLI&#10;NWkhesODOAxnQSt1rrSkzBjYXfVGvPTxi4JR+6UoDLOIZxhys37Ufty4MVguSFpqoqqaDmmQN2TR&#10;kFrAoYdQK2IJ2ur6p1BNTbU0srBjKptAFkVNma8BqonCi2rWWm6Vr6VM21IdMAHaC05vDksfdmut&#10;ntSj7rOH6b2k3wxwCVpVpqd2ty6Pzl2hG/cRFIE6T/TlQJR1FlHYTK6TME4SjCjYolk8CWcDc1pB&#10;Y9x3o0kSJhOMwGEUxZNoOp/1XaHVp19FiXqfgKR9Ej7VQ2qtAi2ZIy7ze7ieKqKY74JxOB41qnMo&#10;Zo6RIA1I+hmK3cgOwQ5Qc4eDlyOKbPdRQoXRft8MmC/InREIr+bhnsDrFKdX4OMZHeonqdLGrpls&#10;kJtkWIPwvR7J7t5Y18yji+sZF6jN8CycJ97LSF7ndzXnzmZ0ubnlGu2IuzP+5wqACGdu7qAVMVXv&#10;502DGxdePCbt63VEbLfpemwHGBuZvwCjFu5ehs33LdEMI/5ZQLfcRd1P9H6y2U+05bfSX2eXrZAf&#10;tlYWtS/SHdXHHTIAGfQt+et6iCHpcz3Azh/Qw+mNeF0PSTwN/VH/oxziPaN/Jwf/WMBz6iU9PP3u&#10;vT5de/kc/6CWPwAAAP//AwBQSwMEFAAGAAgAAAAhAGBshMzhAAAACwEAAA8AAABkcnMvZG93bnJl&#10;di54bWxMj0FLw0AUhO+C/2F5gje72aStGrMppainItgK4u01eU1Cs29Ddpuk/97tSY/DDDPfZKvJ&#10;tGKg3jWWNahZBIK4sGXDlYav/dvDEwjnkUtsLZOGCzlY5bc3GaalHfmThp2vRChhl6KG2vsuldIV&#10;NRl0M9sRB+9oe4M+yL6SZY9jKDetjKNoKQ02HBZq7GhTU3HanY2G9xHHdaJeh+3puLn87Bcf31tF&#10;Wt/fTesXEJ4m/xeGK35AhzwwHeyZSyfaoON5QPcaksUjiGsgmi8ViIOG+FklIPNM/v+Q/wIAAP//&#10;AwBQSwECLQAUAAYACAAAACEAtoM4kv4AAADhAQAAEwAAAAAAAAAAAAAAAAAAAAAAW0NvbnRlbnRf&#10;VHlwZXNdLnhtbFBLAQItABQABgAIAAAAIQA4/SH/1gAAAJQBAAALAAAAAAAAAAAAAAAAAC8BAABf&#10;cmVscy8ucmVsc1BLAQItABQABgAIAAAAIQBvZA5RZAIAAOgGAAAOAAAAAAAAAAAAAAAAAC4CAABk&#10;cnMvZTJvRG9jLnhtbFBLAQItABQABgAIAAAAIQBgbITM4QAAAAsBAAAPAAAAAAAAAAAAAAAAAL4E&#10;AABkcnMvZG93bnJldi54bWxQSwUGAAAAAAQABADzAAAAzAUAAAAA&#10;">
                <v:shape id="Textbox 19" o:spid="_x0000_s1043" type="#_x0000_t202" style="position:absolute;left:-350;top:-10790;width:58502;height:14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JxwgAAANsAAAAPAAAAZHJzL2Rvd25yZXYueG1sRE/bagIx&#10;EH0v9B/CCH2rWUuxdjVKqQiCRXDX4uuwmb3gZrImWV3/vikU+jaHc53FajCtuJLzjWUFk3ECgriw&#10;uuFKwTHfPM9A+ICssbVMCu7kYbV8fFhgqu2ND3TNQiViCPsUFdQhdKmUvqjJoB/bjjhypXUGQ4Su&#10;ktrhLYabVr4kyVQabDg21NjRZ03FOeuNgrLvs/Jrd+7e5P6kX/P15rJ330o9jYaPOYhAQ/gX/7m3&#10;Os5/h99f4gFy+QMAAP//AwBQSwECLQAUAAYACAAAACEA2+H2y+4AAACFAQAAEwAAAAAAAAAAAAAA&#10;AAAAAAAAW0NvbnRlbnRfVHlwZXNdLnhtbFBLAQItABQABgAIAAAAIQBa9CxbvwAAABUBAAALAAAA&#10;AAAAAAAAAAAAAB8BAABfcmVscy8ucmVsc1BLAQItABQABgAIAAAAIQDFJNJxwgAAANsAAAAPAAAA&#10;AAAAAAAAAAAAAAcCAABkcnMvZG93bnJldi54bWxQSwUGAAAAAAMAAwC3AAAA9gIAAAAA&#10;" filled="f" strokeweight=".16931mm">
                  <v:textbox inset="0,0,0,0">
                    <w:txbxContent>
                      <w:p w:rsidR="003F3BDF" w:rsidRDefault="00000000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03"/>
                          </w:tabs>
                          <w:ind w:left="303" w:hanging="2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Cena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netto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całego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zamówienia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 w:rsidR="00A712CC">
                          <w:rPr>
                            <w:b/>
                            <w:spacing w:val="-5"/>
                            <w:sz w:val="20"/>
                          </w:rPr>
                          <w:t>10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0%</w:t>
                        </w:r>
                      </w:p>
                      <w:p w:rsidR="003F3BDF" w:rsidRDefault="00000000">
                        <w:pPr>
                          <w:spacing w:before="1"/>
                          <w:ind w:left="103" w:hanging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ramach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kryterium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można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otrzymać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max.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 w:rsidR="00A712CC">
                          <w:rPr>
                            <w:sz w:val="20"/>
                          </w:rPr>
                          <w:t>10</w:t>
                        </w:r>
                        <w:r>
                          <w:rPr>
                            <w:sz w:val="20"/>
                          </w:rPr>
                          <w:t>0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pkt.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Liczba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punktów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kryterium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„Cena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 w:rsidR="00512C56">
                          <w:rPr>
                            <w:sz w:val="20"/>
                          </w:rPr>
                          <w:t>brutto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 zamówienia” będzie przyznawana według przedstawionego poniżej wzoru:</w:t>
                        </w:r>
                      </w:p>
                      <w:p w:rsidR="00F4446F" w:rsidRDefault="00F4446F">
                        <w:pPr>
                          <w:spacing w:before="1"/>
                          <w:ind w:left="103" w:hanging="3"/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spacing w:line="228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C=Cmin/Cn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x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waga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 w:rsidR="00A712CC">
                          <w:rPr>
                            <w:sz w:val="20"/>
                          </w:rPr>
                          <w:t>100</w:t>
                        </w:r>
                        <w:r>
                          <w:rPr>
                            <w:sz w:val="20"/>
                          </w:rPr>
                          <w:t>%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x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100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pkt</w:t>
                        </w:r>
                      </w:p>
                      <w:p w:rsidR="003F3BDF" w:rsidRDefault="00000000">
                        <w:pPr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Podane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wartości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oznaczają:</w:t>
                        </w:r>
                      </w:p>
                      <w:p w:rsidR="003F3BDF" w:rsidRDefault="00000000">
                        <w:pPr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liczba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punktów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badanej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oferty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kryterium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„Cena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netto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zamówienia”</w:t>
                        </w:r>
                      </w:p>
                      <w:p w:rsidR="003F3BDF" w:rsidRDefault="00000000">
                        <w:pPr>
                          <w:spacing w:before="1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Cmin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najniższa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netto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zamówienia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wszystkich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zaproponowanych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oferentów</w:t>
                        </w:r>
                      </w:p>
                      <w:p w:rsidR="003F3BDF" w:rsidRDefault="00000000">
                        <w:pPr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netto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zamówienia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zadeklarowana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ocenianej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ofercie</w:t>
                        </w:r>
                      </w:p>
                      <w:p w:rsidR="003F3BDF" w:rsidRDefault="003F3BDF">
                        <w:pPr>
                          <w:ind w:left="103"/>
                          <w:jc w:val="both"/>
                          <w:rPr>
                            <w:i/>
                            <w:sz w:val="20"/>
                          </w:rPr>
                        </w:pPr>
                      </w:p>
                    </w:txbxContent>
                  </v:textbox>
                </v:shape>
                <v:shape id="Textbox 20" o:spid="_x0000_s1044" type="#_x0000_t202" style="position:absolute;left:-350;top:-12314;width:5850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rFRwQAAANsAAAAPAAAAZHJzL2Rvd25yZXYueG1sRE9ba8Iw&#10;FH4X/A/hDHzTdCJTOqMMhyA4BFvF10NzesHmpEtS7f798jDY48d3X28H04oHOd9YVvA6S0AQF1Y3&#10;XCm45PvpCoQPyBpby6TghzxsN+PRGlNtn3ymRxYqEUPYp6igDqFLpfRFTQb9zHbEkSutMxgidJXU&#10;Dp8x3LRyniRv0mDDsaHGjnY1FfesNwrKvs/Kr+O9W8rTTS/yz/33yV2VmrwMH+8gAg3hX/znPmgF&#10;87g+fok/QG5+AQAA//8DAFBLAQItABQABgAIAAAAIQDb4fbL7gAAAIUBAAATAAAAAAAAAAAAAAAA&#10;AAAAAABbQ29udGVudF9UeXBlc10ueG1sUEsBAi0AFAAGAAgAAAAhAFr0LFu/AAAAFQEAAAsAAAAA&#10;AAAAAAAAAAAAHwEAAF9yZWxzLy5yZWxzUEsBAi0AFAAGAAgAAAAhAJpysVHBAAAA2wAAAA8AAAAA&#10;AAAAAAAAAAAABwIAAGRycy9kb3ducmV2LnhtbFBLBQYAAAAAAwADALcAAAD1AgAAAAA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KRYTERIA</w:t>
                        </w:r>
                        <w:r>
                          <w:rPr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WYBORU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0A422C">
      <w:pPr>
        <w:pStyle w:val="Tekstpodstawowy"/>
        <w:spacing w:before="10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784225</wp:posOffset>
                </wp:positionH>
                <wp:positionV relativeFrom="paragraph">
                  <wp:posOffset>5384165</wp:posOffset>
                </wp:positionV>
                <wp:extent cx="5857875" cy="1920240"/>
                <wp:effectExtent l="0" t="0" r="28575" b="2286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7875" cy="1920240"/>
                          <a:chOff x="74674" y="3047"/>
                          <a:chExt cx="5778628" cy="1920353"/>
                        </a:xfrm>
                      </wpg:grpSpPr>
                      <wps:wsp>
                        <wps:cNvPr id="26" name="Textbox 26"/>
                        <wps:cNvSpPr txBox="1"/>
                        <wps:spPr>
                          <a:xfrm>
                            <a:off x="74674" y="155447"/>
                            <a:ext cx="5778628" cy="1767953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14EEB" w:rsidRDefault="00000000" w:rsidP="00914EEB">
                              <w:pPr>
                                <w:spacing w:before="228"/>
                                <w:ind w:left="100"/>
                                <w:rPr>
                                  <w:b/>
                                  <w:spacing w:val="-4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Oferty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można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składać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>: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8706C2">
                                <w:rPr>
                                  <w:b/>
                                  <w:color w:val="EE0000"/>
                                  <w:sz w:val="20"/>
                                </w:rPr>
                                <w:t>17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>.0</w:t>
                              </w:r>
                              <w:r w:rsidR="007E6228"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>7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>.202</w:t>
                              </w:r>
                              <w:r w:rsidR="000A422C"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 xml:space="preserve">4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r.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godz.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12:00</w:t>
                              </w:r>
                            </w:p>
                            <w:p w:rsidR="00914EEB" w:rsidRDefault="00914EEB" w:rsidP="00914EEB">
                              <w:pPr>
                                <w:spacing w:before="228"/>
                                <w:ind w:left="100"/>
                                <w:rPr>
                                  <w:b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/>
                                  <w:spacing w:val="-4"/>
                                  <w:sz w:val="20"/>
                                </w:rPr>
                                <w:t>Oferty otrzymane po upływie tego terminu nie będą podlegały ocenie.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br/>
                              </w:r>
                            </w:p>
                            <w:p w:rsidR="00914EEB" w:rsidRPr="00914EEB" w:rsidRDefault="00914EEB" w:rsidP="00914EEB">
                              <w:pPr>
                                <w:ind w:left="102"/>
                                <w:jc w:val="both"/>
                                <w:rPr>
                                  <w:bCs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1. drogą elektroniczną (skan) na adres: </w:t>
                              </w:r>
                              <w:hyperlink r:id="rId10" w:history="1">
                                <w:r w:rsidRPr="00430751">
                                  <w:rPr>
                                    <w:rStyle w:val="Hipercze"/>
                                    <w:bCs/>
                                    <w:spacing w:val="-4"/>
                                    <w:sz w:val="20"/>
                                  </w:rPr>
                                  <w:t>recepcjaparasol@gmail.com</w:t>
                                </w:r>
                              </w:hyperlink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w temacie należy wpisać „Oferta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w zapytaniu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8706C2">
                                <w:rPr>
                                  <w:bCs/>
                                  <w:spacing w:val="-4"/>
                                  <w:sz w:val="20"/>
                                </w:rPr>
                                <w:t>1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>KPO/2024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”. </w:t>
                              </w:r>
                            </w:p>
                            <w:p w:rsidR="00914EEB" w:rsidRPr="00914EEB" w:rsidRDefault="00914EEB" w:rsidP="00914EEB">
                              <w:pPr>
                                <w:ind w:left="102"/>
                                <w:jc w:val="both"/>
                                <w:rPr>
                                  <w:bCs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2. osobiście, pocztą lub kurierem w kopercie z dopiskiem „Oferta w zapytaniu </w:t>
                              </w:r>
                              <w:r w:rsidR="008706C2">
                                <w:rPr>
                                  <w:bCs/>
                                  <w:spacing w:val="-4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>/KPO/2024”</w:t>
                              </w:r>
                            </w:p>
                            <w:p w:rsidR="00914EEB" w:rsidRPr="00914EEB" w:rsidRDefault="00914EEB" w:rsidP="00914EEB">
                              <w:pPr>
                                <w:spacing w:before="228"/>
                                <w:ind w:left="100"/>
                                <w:rPr>
                                  <w:bCs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na adres siedziby Zamawiającego: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Spółdzielnia Socjalna „PARASOL”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,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ul. Słowicza 11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,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48-300 Jędrzychów</w:t>
                              </w:r>
                            </w:p>
                            <w:p w:rsidR="00914EEB" w:rsidRDefault="00914EEB" w:rsidP="00914EEB">
                              <w:pPr>
                                <w:spacing w:before="228"/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74674" y="3047"/>
                            <a:ext cx="5778628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SPOSÓB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TERMIN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ZŁOŻENIE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OFERTY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45" style="position:absolute;margin-left:61.75pt;margin-top:423.95pt;width:461.25pt;height:151.2pt;z-index:-15724544;mso-wrap-distance-left:0;mso-wrap-distance-right:0;mso-position-horizontal-relative:page;mso-position-vertical-relative:text;mso-width-relative:margin;mso-height-relative:margin" coordorigin="746,30" coordsize="57786,19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AlcaQIAANsGAAAOAAAAZHJzL2Uyb0RvYy54bWzUVdtu2zAMfR+wfxD0vti5OE6MOMXWrMGA&#10;oivQ7gMUWb5gsqRJSuz+/SjZjtt0Ty02YHkQJJKmeA4Plc1VW3N0YtpUUqR4OgkxYoLKrBJFin88&#10;3nxaYWQsERnhUrAUPzGDr7YfP2walbCZLCXPmEaQRJikUSkurVVJEBhaspqYiVRMgDOXuiYWjroI&#10;Mk0ayF7zYBaGy6CROlNaUmYMWHedE299/jxn1H7Pc8Ms4imG2qxftV8Pbg22G5IUmqiyon0Z5A1V&#10;1KQScOk51Y5Ygo66epWqrqiWRuZ2QmUdyDyvKPMYAM00vECz1/KoPJYiaQp1pgmoveDpzWnp3Wmv&#10;1YO61131sL2V9KcBXoJGFclzvzsXY3Cb69p9BCBQ6xl9OjPKWosoGKNVFK/iCCMKvul6Fs4WPee0&#10;hMa47+LFMl5gBP55uIi7htDy65AgjlfLGYhoSDCP5i4mIEl3v6/yXFWjQEZmZMq8j6mHkijmG2Ac&#10;E/caVVmKZ0uMBKlBzY+A8yBbBBaoyV0OUY5MZNsvEsBNB7vpGb4gbQQ/jaLFAP/M3gvw8TJeX4An&#10;idLG7pmskdukWIPgvQ7J6dbYjqchxPWKC9SkeBmuIx9lJK+ym4pz5zO6OFxzjU7EzYr/9Uy/CHPp&#10;dsSUXZx39WFceNGYpAPr6LDtofWcTX3XnOkgsycgqIGZS7H5dSSaYcS/CWiVG9Bho4fNYdhoy6+l&#10;H2NXrZCfj1bmlQc55u0rAA10/fj7YohficGL+F1iGCfhz1KIYIz8HJ3H4D9SwmKYiX+nBP9IwAvq&#10;343+tXdP9POzV874n7T9DQAA//8DAFBLAwQUAAYACAAAACEA9U/Cp+IAAAANAQAADwAAAGRycy9k&#10;b3ducmV2LnhtbEyPTWvCQBCG74X+h2UKvdXdGGNtmo2ItD2JUC2ItzU7JsHsbsiuSfz3HU/tbV7m&#10;4f3IlqNpWI+dr52VEE0EMLSF07UtJfzsP18WwHxQVqvGWZRwQw/L/PEhU6l2g/3GfhdKRibWp0pC&#10;FUKbcu6LCo3yE9eipd/ZdUYFkl3JdacGMjcNnwox50bVlhIq1eK6wuKyuxoJX4MaVnH00W8u5/Xt&#10;uE+2h02EUj4/jat3YAHH8AfDvT5Vh5w6ndzVas8a0tM4IVTCYvb6BuxOiNmc5p3oihIRA88z/n9F&#10;/gsAAP//AwBQSwECLQAUAAYACAAAACEAtoM4kv4AAADhAQAAEwAAAAAAAAAAAAAAAAAAAAAAW0Nv&#10;bnRlbnRfVHlwZXNdLnhtbFBLAQItABQABgAIAAAAIQA4/SH/1gAAAJQBAAALAAAAAAAAAAAAAAAA&#10;AC8BAABfcmVscy8ucmVsc1BLAQItABQABgAIAAAAIQAouAlcaQIAANsGAAAOAAAAAAAAAAAAAAAA&#10;AC4CAABkcnMvZTJvRG9jLnhtbFBLAQItABQABgAIAAAAIQD1T8Kn4gAAAA0BAAAPAAAAAAAAAAAA&#10;AAAAAMMEAABkcnMvZG93bnJldi54bWxQSwUGAAAAAAQABADzAAAA0gUAAAAA&#10;">
                <v:shape id="Textbox 26" o:spid="_x0000_s1046" type="#_x0000_t202" style="position:absolute;left:746;top:1554;width:57787;height:17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4y+xAAAANsAAAAPAAAAZHJzL2Rvd25yZXYueG1sRI/dagIx&#10;FITvC75DOIJ3NauILatRxCIUWoSuireHzdkf3JysSVa3b98IQi+HmfmGWa5704gbOV9bVjAZJyCI&#10;c6trLhUcD7vXdxA+IGtsLJOCX/KwXg1elphqe+cfumWhFBHCPkUFVQhtKqXPKzLox7Yljl5hncEQ&#10;pSuldniPcNPIaZLMpcGa40KFLW0ryi9ZZxQUXZcV31+X9k3uz3p2+Nhd9+6k1GjYbxYgAvXhP/xs&#10;f2oF0zk8vsQfIFd/AAAA//8DAFBLAQItABQABgAIAAAAIQDb4fbL7gAAAIUBAAATAAAAAAAAAAAA&#10;AAAAAAAAAABbQ29udGVudF9UeXBlc10ueG1sUEsBAi0AFAAGAAgAAAAhAFr0LFu/AAAAFQEAAAsA&#10;AAAAAAAAAAAAAAAAHwEAAF9yZWxzLy5yZWxzUEsBAi0AFAAGAAgAAAAhAHrXjL7EAAAA2wAAAA8A&#10;AAAAAAAAAAAAAAAABwIAAGRycy9kb3ducmV2LnhtbFBLBQYAAAAAAwADALcAAAD4AgAAAAA=&#10;" filled="f" strokeweight=".16931mm">
                  <v:textbox inset="0,0,0,0">
                    <w:txbxContent>
                      <w:p w:rsidR="00914EEB" w:rsidRDefault="00000000" w:rsidP="00914EEB">
                        <w:pPr>
                          <w:spacing w:before="228"/>
                          <w:ind w:left="100"/>
                          <w:rPr>
                            <w:b/>
                            <w:spacing w:val="-4"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Oferty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można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składać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 w:rsidRPr="003F559B">
                          <w:rPr>
                            <w:b/>
                            <w:color w:val="EE0000"/>
                            <w:sz w:val="20"/>
                          </w:rPr>
                          <w:t>:</w:t>
                        </w:r>
                        <w:r w:rsidRPr="003F559B">
                          <w:rPr>
                            <w:b/>
                            <w:color w:val="EE0000"/>
                            <w:spacing w:val="-3"/>
                            <w:sz w:val="20"/>
                          </w:rPr>
                          <w:t xml:space="preserve"> </w:t>
                        </w:r>
                        <w:r w:rsidR="008706C2">
                          <w:rPr>
                            <w:b/>
                            <w:color w:val="EE0000"/>
                            <w:sz w:val="20"/>
                          </w:rPr>
                          <w:t>17</w:t>
                        </w:r>
                        <w:r w:rsidRPr="003F559B">
                          <w:rPr>
                            <w:b/>
                            <w:color w:val="EE0000"/>
                            <w:sz w:val="20"/>
                          </w:rPr>
                          <w:t>.0</w:t>
                        </w:r>
                        <w:r w:rsidR="007E6228" w:rsidRPr="003F559B">
                          <w:rPr>
                            <w:b/>
                            <w:color w:val="EE0000"/>
                            <w:sz w:val="20"/>
                          </w:rPr>
                          <w:t>7</w:t>
                        </w:r>
                        <w:r w:rsidRPr="003F559B">
                          <w:rPr>
                            <w:b/>
                            <w:color w:val="EE0000"/>
                            <w:sz w:val="20"/>
                          </w:rPr>
                          <w:t>.202</w:t>
                        </w:r>
                        <w:r w:rsidR="000A422C" w:rsidRPr="003F559B">
                          <w:rPr>
                            <w:b/>
                            <w:color w:val="EE0000"/>
                            <w:sz w:val="20"/>
                          </w:rPr>
                          <w:t xml:space="preserve">4 </w:t>
                        </w:r>
                        <w:r>
                          <w:rPr>
                            <w:b/>
                            <w:sz w:val="20"/>
                          </w:rPr>
                          <w:t>r.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godz.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12:00</w:t>
                        </w:r>
                      </w:p>
                      <w:p w:rsidR="00914EEB" w:rsidRDefault="00914EEB" w:rsidP="00914EEB">
                        <w:pPr>
                          <w:spacing w:before="228"/>
                          <w:ind w:left="100"/>
                          <w:rPr>
                            <w:b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/>
                            <w:spacing w:val="-4"/>
                            <w:sz w:val="20"/>
                          </w:rPr>
                          <w:t>Oferty otrzymane po upływie tego terminu nie będą podlegały ocenie.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br/>
                        </w:r>
                      </w:p>
                      <w:p w:rsidR="00914EEB" w:rsidRPr="00914EEB" w:rsidRDefault="00914EEB" w:rsidP="00914EEB">
                        <w:pPr>
                          <w:ind w:left="102"/>
                          <w:jc w:val="both"/>
                          <w:rPr>
                            <w:bCs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 xml:space="preserve">1. drogą elektroniczną (skan) na adres: </w:t>
                        </w:r>
                        <w:hyperlink r:id="rId11" w:history="1">
                          <w:r w:rsidRPr="00430751">
                            <w:rPr>
                              <w:rStyle w:val="Hipercze"/>
                              <w:bCs/>
                              <w:spacing w:val="-4"/>
                              <w:sz w:val="20"/>
                            </w:rPr>
                            <w:t>recepcjaparasol@gmail.com</w:t>
                          </w:r>
                        </w:hyperlink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w temacie należy wpisać „Oferta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w zapytaniu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 </w:t>
                        </w:r>
                        <w:r w:rsidR="008706C2">
                          <w:rPr>
                            <w:bCs/>
                            <w:spacing w:val="-4"/>
                            <w:sz w:val="20"/>
                          </w:rPr>
                          <w:t>1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/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>KPO/2024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 xml:space="preserve">”. </w:t>
                        </w:r>
                      </w:p>
                      <w:p w:rsidR="00914EEB" w:rsidRPr="00914EEB" w:rsidRDefault="00914EEB" w:rsidP="00914EEB">
                        <w:pPr>
                          <w:ind w:left="102"/>
                          <w:jc w:val="both"/>
                          <w:rPr>
                            <w:bCs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 xml:space="preserve">2. osobiście, pocztą lub kurierem w kopercie z dopiskiem „Oferta w zapytaniu </w:t>
                        </w:r>
                        <w:r w:rsidR="008706C2">
                          <w:rPr>
                            <w:bCs/>
                            <w:spacing w:val="-4"/>
                            <w:sz w:val="20"/>
                          </w:rPr>
                          <w:t>1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>/KPO/2024”</w:t>
                        </w:r>
                      </w:p>
                      <w:p w:rsidR="00914EEB" w:rsidRPr="00914EEB" w:rsidRDefault="00914EEB" w:rsidP="00914EEB">
                        <w:pPr>
                          <w:spacing w:before="228"/>
                          <w:ind w:left="100"/>
                          <w:rPr>
                            <w:bCs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/>
                            <w:spacing w:val="-4"/>
                            <w:sz w:val="20"/>
                          </w:rPr>
                          <w:t xml:space="preserve">na adres siedziby Zamawiającego: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Spółdzielnia Socjalna „PARASOL”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,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ul. Słowicza 11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,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48-300 Jędrzychów</w:t>
                        </w:r>
                      </w:p>
                      <w:p w:rsidR="00914EEB" w:rsidRDefault="00914EEB" w:rsidP="00914EEB">
                        <w:pPr>
                          <w:spacing w:before="228"/>
                          <w:ind w:left="100"/>
                          <w:rPr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v:shape id="Textbox 27" o:spid="_x0000_s1047" type="#_x0000_t202" style="position:absolute;left:746;top:30;width:5778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klxAAAANsAAAAPAAAAZHJzL2Rvd25yZXYueG1sRI/dagIx&#10;FITvBd8hHKF3mq2UKqtRiiIILYJri7eHzdkf3JysSVa3b98UBC+HmfmGWa5704gbOV9bVvA6SUAQ&#10;51bXXCr4Pu3GcxA+IGtsLJOCX/KwXg0HS0y1vfORblkoRYSwT1FBFUKbSunzigz6iW2Jo1dYZzBE&#10;6UqpHd4j3DRymiTv0mDNcaHCljYV5ZesMwqKrsuKr89LO5OHs347bXfXg/tR6mXUfyxABOrDM/xo&#10;77WC6Qz+v8QfIFd/AAAA//8DAFBLAQItABQABgAIAAAAIQDb4fbL7gAAAIUBAAATAAAAAAAAAAAA&#10;AAAAAAAAAABbQ29udGVudF9UeXBlc10ueG1sUEsBAi0AFAAGAAgAAAAhAFr0LFu/AAAAFQEAAAsA&#10;AAAAAAAAAAAAAAAAHwEAAF9yZWxzLy5yZWxzUEsBAi0AFAAGAAgAAAAhABWbKSXEAAAA2wAAAA8A&#10;AAAAAAAAAAAAAAAABwIAAGRycy9kb3ducmV2LnhtbFBLBQYAAAAAAwADALcAAAD4AgAAAAA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SPOSÓB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TERMIN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ZŁOŻENIE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OFERTY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446F"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787400</wp:posOffset>
                </wp:positionH>
                <wp:positionV relativeFrom="paragraph">
                  <wp:posOffset>1864360</wp:posOffset>
                </wp:positionV>
                <wp:extent cx="5856605" cy="337947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0255" cy="3373120"/>
                          <a:chOff x="3047" y="3047"/>
                          <a:chExt cx="5850255" cy="3373120"/>
                        </a:xfrm>
                      </wpg:grpSpPr>
                      <wps:wsp>
                        <wps:cNvPr id="23" name="Textbox 23"/>
                        <wps:cNvSpPr txBox="1"/>
                        <wps:spPr>
                          <a:xfrm>
                            <a:off x="3047" y="155447"/>
                            <a:ext cx="5850255" cy="322072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3F3BDF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spacing w:before="1"/>
                                <w:ind w:left="103" w:right="105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Oferta musi zostać przygotowana i złożona wg wzoru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Załącznika nr 1 </w:t>
                              </w:r>
                              <w:r>
                                <w:rPr>
                                  <w:sz w:val="20"/>
                                </w:rPr>
                                <w:t>przedstawionego do niniejszego zapytania.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Oferta wraz z załącznikami musi być podpisana przez osobę upoważnioną do reprezentowania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Dostawcy.</w:t>
                              </w:r>
                            </w:p>
                            <w:p w:rsidR="003F3BDF" w:rsidRDefault="00000000">
                              <w:pPr>
                                <w:spacing w:before="229"/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Pozostałe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wymagane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załączniki: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17"/>
                                </w:tabs>
                                <w:ind w:left="217" w:hanging="11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braku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powiązań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wg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wzoru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Załącznika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2.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60"/>
                                </w:tabs>
                                <w:spacing w:before="1" w:line="229" w:lineRule="exact"/>
                                <w:ind w:left="260" w:hanging="16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</w:t>
                              </w:r>
                              <w:r>
                                <w:rPr>
                                  <w:b/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zakresie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przeciwdziałania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wspieraniu</w:t>
                              </w:r>
                              <w:r>
                                <w:rPr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agresji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Ukrainę</w:t>
                              </w:r>
                              <w:r>
                                <w:rPr>
                                  <w:b/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wg</w:t>
                              </w:r>
                              <w:r>
                                <w:rPr>
                                  <w:b/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wzoru</w:t>
                              </w:r>
                            </w:p>
                            <w:p w:rsidR="003F3BDF" w:rsidRDefault="00000000">
                              <w:pPr>
                                <w:spacing w:line="229" w:lineRule="exact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Załącznika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3.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103"/>
                                  <w:tab w:val="left" w:pos="217"/>
                                </w:tabs>
                                <w:ind w:right="104" w:hanging="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spełnieniu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warunków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udziału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postępowaniu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wg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wzoru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Załącznika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4.</w:t>
                              </w:r>
                            </w:p>
                            <w:p w:rsidR="003F3BDF" w:rsidRPr="00CC02B2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65"/>
                                </w:tabs>
                                <w:spacing w:before="2"/>
                                <w:ind w:right="104" w:firstLine="0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Szczegółowa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specyfikacja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techniczna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karta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katalogowa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odnosząca</w:t>
                              </w:r>
                              <w:r>
                                <w:rPr>
                                  <w:b/>
                                  <w:spacing w:val="3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się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wszystkich</w:t>
                              </w:r>
                              <w:r>
                                <w:rPr>
                                  <w:b/>
                                  <w:spacing w:val="3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wymaganych </w:t>
                              </w:r>
                              <w:r w:rsidRPr="00CC02B2"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parametrów przedmiotu zamówienia - wg. własnego wzoru.</w:t>
                              </w:r>
                            </w:p>
                            <w:p w:rsidR="00CC02B2" w:rsidRPr="00CC02B2" w:rsidRDefault="00CC02B2" w:rsidP="00CC02B2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65"/>
                                </w:tabs>
                                <w:spacing w:before="2"/>
                                <w:ind w:right="104" w:firstLine="0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CC02B2"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 xml:space="preserve">Dokument potwierdzający upoważnienie (pełnomocnictwo) osoby podpisującej formularz ofertowy jeśli jej umocowanie  nie wynika  z KRS, CEIDG. </w:t>
                              </w:r>
                            </w:p>
                            <w:p w:rsidR="003F3BDF" w:rsidRDefault="00000000">
                              <w:pPr>
                                <w:spacing w:before="229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Brak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złożenia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wszystkich</w:t>
                              </w:r>
                              <w:r>
                                <w:rPr>
                                  <w:b/>
                                  <w:color w:val="FF0000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wymaganych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załączników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skutkuje</w:t>
                              </w:r>
                              <w:r>
                                <w:rPr>
                                  <w:b/>
                                  <w:color w:val="FF0000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odrzuceniem</w:t>
                              </w:r>
                              <w:r>
                                <w:rPr>
                                  <w:b/>
                                  <w:color w:val="FF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pacing w:val="-2"/>
                                  <w:sz w:val="20"/>
                                </w:rPr>
                                <w:t>oferty.</w:t>
                              </w:r>
                            </w:p>
                            <w:p w:rsidR="003F3BDF" w:rsidRDefault="003F3BDF">
                              <w:pPr>
                                <w:spacing w:before="1"/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ind w:left="103" w:right="112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Okres</w:t>
                              </w:r>
                              <w:r>
                                <w:rPr>
                                  <w:i/>
                                  <w:spacing w:val="7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związania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ofertą: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tygodnie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licząc</w:t>
                              </w:r>
                              <w:r>
                                <w:rPr>
                                  <w:i/>
                                  <w:spacing w:val="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od</w:t>
                              </w:r>
                              <w:r>
                                <w:rPr>
                                  <w:i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daty</w:t>
                              </w:r>
                              <w:r>
                                <w:rPr>
                                  <w:i/>
                                  <w:spacing w:val="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upływu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terminu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składania</w:t>
                              </w:r>
                              <w:r>
                                <w:rPr>
                                  <w:i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ofert,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którym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mowa w niniejszym zapytaniu. Bieg terminu związania ofertą rozpoczyna się wraz z upływem terminu składania ofert. Wykonawca samodzielnie lub na wniosek Zamawiającego może przedłużyć termin związania ofertą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ZAWARTOŚĆ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OFERTY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" o:spid="_x0000_s1048" style="position:absolute;margin-left:62pt;margin-top:146.8pt;width:461.15pt;height:266.1pt;z-index:-15725056;mso-wrap-distance-left:0;mso-wrap-distance-right:0;mso-position-horizontal-relative:page;mso-position-vertical-relative:text;mso-width-relative:margin;mso-height-relative:margin" coordorigin="30,30" coordsize="58502,33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zeAXAIAANgGAAAOAAAAZHJzL2Uyb0RvYy54bWzUVdtuEzEQfUfiHyy/k70km5ZVNhU0NEKq&#10;oFLLBzhe70V4bWM72c3fM/ZeUtJKSEEgkYfV2DMezzlzxlnddA1HB6ZNLUWGo1mIERNU5rUoM/zt&#10;6e7dNUbGEpETLgXL8JEZfLN++2bVqpTFspI8ZxpBEmHSVmW4slalQWBoxRpiZlIxAc5C6oZYWOoy&#10;yDVpIXvDgzgMl0Erda60pMwY2N30Trz2+YuCUfu1KAyziGcYarP+q/13577BekXSUhNV1XQog1xQ&#10;RUNqAZdOqTbEErTX9YtUTU21NLKwMyqbQBZFTZnHAGii8AzNVsu98ljKtC3VRBNQe8bTxWnpl8NW&#10;q0f1oPvqwbyX9LsBXoJWlelzv1uXp+Cu0I07BCBQ5xk9ToyyziIKm8l1EsZJghEF33x+NY/igXNa&#10;QWPcuXm4uMLIuZ3h+0GrT785H5C0v94XORXVKlCRORFl/oyox4oo5vk3jogHjeo8w/EcI0EaEPMT&#10;wNzJDsEO1O0uhyjHJbLdRwnYonHfDASfcTZhj5JkMaJ/nbs4Dq967ibsJFXa2C2TDXJGhjXI3auQ&#10;HO6NdS08hbhOcYHaDC/D94mPMpLX+V3NufMZXe5uuUYH4ibF/1zxkOGXMHfRhpiqj/OuIYwLLxmT&#10;9lgdG7bbdZ6yKBmJ2Mn8CPy0MHEZNj/2RDOM+GcBnXLjORp6NHajoS2/lX6IXbVCfthbWdQepLuq&#10;zztUABLo2/H3tbB4oYXFCPVSLZzm4FUlREm8CP0Q/Y9CWI7s/Dsh+CcCnk8v5uGpd+/z87UXzukP&#10;af0TAAD//wMAUEsDBBQABgAIAAAAIQBDBFW94gAAAAwBAAAPAAAAZHJzL2Rvd25yZXYueG1sTI9P&#10;S8NAFMTvgt9heYI3u/nThhizKaWopyLYCuLtNXlNQrNvQ3abpN/e7UmPwwwzv8nXs+7ESINtDSsI&#10;FwEI4tJULdcKvg5vTykI65Ar7AyTgitZWBf3dzlmlZn4k8a9q4UvYZuhgsa5PpPSlg1ptAvTE3vv&#10;ZAaNzsuhltWAky/XnYyCIJEaW/YLDfa0bag87y9awfuE0yYOX8fd+bS9/hxWH9+7kJR6fJg3LyAc&#10;ze4vDDd8jw6FZzqaC1dWdF5HS//FKYie4wTELREskxjEUUEarVKQRS7/nyh+AQAA//8DAFBLAQIt&#10;ABQABgAIAAAAIQC2gziS/gAAAOEBAAATAAAAAAAAAAAAAAAAAAAAAABbQ29udGVudF9UeXBlc10u&#10;eG1sUEsBAi0AFAAGAAgAAAAhADj9If/WAAAAlAEAAAsAAAAAAAAAAAAAAAAALwEAAF9yZWxzLy5y&#10;ZWxzUEsBAi0AFAAGAAgAAAAhALu/N4BcAgAA2AYAAA4AAAAAAAAAAAAAAAAALgIAAGRycy9lMm9E&#10;b2MueG1sUEsBAi0AFAAGAAgAAAAhAEMEVb3iAAAADAEAAA8AAAAAAAAAAAAAAAAAtgQAAGRycy9k&#10;b3ducmV2LnhtbFBLBQYAAAAABAAEAPMAAADFBQAAAAA=&#10;">
                <v:shape id="Textbox 23" o:spid="_x0000_s1049" type="#_x0000_t202" style="position:absolute;left:30;top:1554;width:58503;height:32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C8mxAAAANsAAAAPAAAAZHJzL2Rvd25yZXYueG1sRI/dagIx&#10;FITvBd8hHKF3mq0ttmyNUiqCYBG6Vrw9bM7+4OZkTbK6fftGELwcZuYbZr7sTSMu5HxtWcHzJAFB&#10;nFtdc6ngd78ev4PwAVljY5kU/JGH5WI4mGOq7ZV/6JKFUkQI+xQVVCG0qZQ+r8ign9iWOHqFdQZD&#10;lK6U2uE1wk0jp0kykwZrjgsVtvRVUX7KOqOg6Lqs+N6e2je5O+rX/Wp93rmDUk+j/vMDRKA+PML3&#10;9kYrmL7A7Uv8AXLxDwAA//8DAFBLAQItABQABgAIAAAAIQDb4fbL7gAAAIUBAAATAAAAAAAAAAAA&#10;AAAAAAAAAABbQ29udGVudF9UeXBlc10ueG1sUEsBAi0AFAAGAAgAAAAhAFr0LFu/AAAAFQEAAAsA&#10;AAAAAAAAAAAAAAAAHwEAAF9yZWxzLy5yZWxzUEsBAi0AFAAGAAgAAAAhAGqgLybEAAAA2wAAAA8A&#10;AAAAAAAAAAAAAAAABwIAAGRycy9kb3ducmV2LnhtbFBLBQYAAAAAAwADALcAAAD4AgAAAAA=&#10;" filled="f" strokeweight=".16931mm">
                  <v:textbox inset="0,0,0,0">
                    <w:txbxContent>
                      <w:p w:rsidR="003F3BDF" w:rsidRDefault="003F3BDF">
                        <w:pPr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spacing w:before="1"/>
                          <w:ind w:left="103" w:right="105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Oferta musi zostać przygotowana i złożona wg wzoru </w:t>
                        </w:r>
                        <w:r>
                          <w:rPr>
                            <w:b/>
                            <w:sz w:val="20"/>
                          </w:rPr>
                          <w:t xml:space="preserve">Załącznika nr 1 </w:t>
                        </w:r>
                        <w:r>
                          <w:rPr>
                            <w:sz w:val="20"/>
                          </w:rPr>
                          <w:t>przedstawionego do niniejszego zapytania.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Oferta wraz z załącznikami musi być podpisana przez osobę upoważnioną do reprezentowania </w:t>
                        </w:r>
                        <w:r>
                          <w:rPr>
                            <w:spacing w:val="-2"/>
                            <w:sz w:val="20"/>
                          </w:rPr>
                          <w:t>Dostawcy.</w:t>
                        </w:r>
                      </w:p>
                      <w:p w:rsidR="003F3BDF" w:rsidRDefault="00000000">
                        <w:pPr>
                          <w:spacing w:before="229"/>
                          <w:ind w:left="1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Pozostałe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wymagane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załączniki: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17"/>
                          </w:tabs>
                          <w:ind w:left="217" w:hanging="11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Oświadczenie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braku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powiązań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wg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wzoru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Załącznika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nr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2.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60"/>
                          </w:tabs>
                          <w:spacing w:before="1" w:line="229" w:lineRule="exact"/>
                          <w:ind w:left="260" w:hanging="1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Oświadczenie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</w:t>
                        </w:r>
                        <w:r>
                          <w:rPr>
                            <w:b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zakresie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przeciwdziałania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wspieraniu</w:t>
                        </w:r>
                        <w:r>
                          <w:rPr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agresji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</w:t>
                        </w:r>
                        <w:r>
                          <w:rPr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Ukrainę</w:t>
                        </w:r>
                        <w:r>
                          <w:rPr>
                            <w:b/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wg</w:t>
                        </w:r>
                        <w:r>
                          <w:rPr>
                            <w:b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wzoru</w:t>
                        </w:r>
                      </w:p>
                      <w:p w:rsidR="003F3BDF" w:rsidRDefault="00000000">
                        <w:pPr>
                          <w:spacing w:line="229" w:lineRule="exact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Załącznika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nr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3.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103"/>
                            <w:tab w:val="left" w:pos="217"/>
                          </w:tabs>
                          <w:ind w:right="104" w:hanging="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Oświadczenie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spełnieniu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warunków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udziału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postępowaniu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wg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wzoru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Załącznika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nr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4.</w:t>
                        </w:r>
                      </w:p>
                      <w:p w:rsidR="003F3BDF" w:rsidRPr="00CC02B2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65"/>
                          </w:tabs>
                          <w:spacing w:before="2"/>
                          <w:ind w:right="104" w:firstLine="0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Szczegółowa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specyfikacja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techniczna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/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karta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katalogowa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odnosząca</w:t>
                        </w:r>
                        <w:r>
                          <w:rPr>
                            <w:b/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się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wszystkich</w:t>
                        </w:r>
                        <w:r>
                          <w:rPr>
                            <w:b/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wymaganych </w:t>
                        </w:r>
                        <w:r w:rsidRPr="00CC02B2">
                          <w:rPr>
                            <w:b/>
                            <w:color w:val="000000" w:themeColor="text1"/>
                            <w:sz w:val="20"/>
                          </w:rPr>
                          <w:t>parametrów przedmiotu zamówienia - wg. własnego wzoru.</w:t>
                        </w:r>
                      </w:p>
                      <w:p w:rsidR="00CC02B2" w:rsidRPr="00CC02B2" w:rsidRDefault="00CC02B2" w:rsidP="00CC02B2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65"/>
                          </w:tabs>
                          <w:spacing w:before="2"/>
                          <w:ind w:right="104" w:firstLine="0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 w:rsidRPr="00CC02B2">
                          <w:rPr>
                            <w:b/>
                            <w:color w:val="000000" w:themeColor="text1"/>
                            <w:sz w:val="20"/>
                          </w:rPr>
                          <w:t xml:space="preserve">Dokument potwierdzający upoważnienie (pełnomocnictwo) osoby podpisującej formularz ofertowy jeśli jej umocowanie  nie wynika  z KRS, CEIDG. </w:t>
                        </w:r>
                      </w:p>
                      <w:p w:rsidR="003F3BDF" w:rsidRDefault="00000000">
                        <w:pPr>
                          <w:spacing w:before="229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0000"/>
                            <w:sz w:val="20"/>
                          </w:rPr>
                          <w:t>Brak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złożenia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wszystkich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wymaganych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załączników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skutkuje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odrzuceniem</w:t>
                        </w:r>
                        <w:r>
                          <w:rPr>
                            <w:b/>
                            <w:color w:val="FF000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pacing w:val="-2"/>
                            <w:sz w:val="20"/>
                          </w:rPr>
                          <w:t>oferty.</w:t>
                        </w:r>
                      </w:p>
                      <w:p w:rsidR="003F3BDF" w:rsidRDefault="003F3BDF">
                        <w:pPr>
                          <w:spacing w:before="1"/>
                          <w:rPr>
                            <w:b/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ind w:left="103" w:right="112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Okres</w:t>
                        </w:r>
                        <w:r>
                          <w:rPr>
                            <w:i/>
                            <w:spacing w:val="7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związania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ofertą: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4</w:t>
                        </w:r>
                        <w:r>
                          <w:rPr>
                            <w:i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tygodnie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licząc</w:t>
                        </w:r>
                        <w:r>
                          <w:rPr>
                            <w:i/>
                            <w:spacing w:val="7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od</w:t>
                        </w:r>
                        <w:r>
                          <w:rPr>
                            <w:i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daty</w:t>
                        </w:r>
                        <w:r>
                          <w:rPr>
                            <w:i/>
                            <w:spacing w:val="7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upływu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terminu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składania</w:t>
                        </w:r>
                        <w:r>
                          <w:rPr>
                            <w:i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ofert,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którym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mowa w niniejszym zapytaniu. Bieg terminu związania ofertą rozpoczyna się wraz z upływem terminu składania ofert. Wykonawca samodzielnie lub na wniosek Zamawiającego może przedłużyć termin związania ofertą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v:shape id="Textbox 24" o:spid="_x0000_s1050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bdSxQAAANsAAAAPAAAAZHJzL2Rvd25yZXYueG1sRI/dasJA&#10;FITvBd9hOULvdFORWqJrKBah0CIYW7w9ZE9+SPZs3N1o+vbdQqGXw8x8w2yz0XTiRs43lhU8LhIQ&#10;xIXVDVcKPs+H+TMIH5A1dpZJwTd5yHbTyRZTbe98olseKhEh7FNUUIfQp1L6oiaDfmF74uiV1hkM&#10;UbpKaof3CDedXCbJkzTYcFyosad9TUWbD0ZBOQx5+fHe9mt5vOjV+fVwPbovpR5m48sGRKAx/If/&#10;2m9awXIFv1/iD5C7HwAAAP//AwBQSwECLQAUAAYACAAAACEA2+H2y+4AAACFAQAAEwAAAAAAAAAA&#10;AAAAAAAAAAAAW0NvbnRlbnRfVHlwZXNdLnhtbFBLAQItABQABgAIAAAAIQBa9CxbvwAAABUBAAAL&#10;AAAAAAAAAAAAAAAAAB8BAABfcmVscy8ucmVsc1BLAQItABQABgAIAAAAIQDlSbdSxQAAANsAAAAP&#10;AAAAAAAAAAAAAAAAAAcCAABkcnMvZG93bnJldi54bWxQSwUGAAAAAAMAAwC3AAAA+QIAAAAA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ZAWARTOŚĆ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OFERTY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  <w:spacing w:before="206"/>
      </w:pPr>
    </w:p>
    <w:p w:rsidR="003F3BDF" w:rsidRDefault="003F3BDF">
      <w:pPr>
        <w:pStyle w:val="Tekstpodstawowy"/>
        <w:sectPr w:rsidR="003F3BDF">
          <w:pgSz w:w="11910" w:h="16840"/>
          <w:pgMar w:top="1540" w:right="1275" w:bottom="280" w:left="1133" w:header="900" w:footer="0" w:gutter="0"/>
          <w:cols w:space="708"/>
        </w:sectPr>
      </w:pPr>
    </w:p>
    <w:p w:rsidR="003F3BDF" w:rsidRDefault="001237AB">
      <w:pPr>
        <w:pStyle w:val="Tekstpodstawowy"/>
      </w:pPr>
      <w:r>
        <w:rPr>
          <w:noProof/>
          <w:sz w:val="14"/>
        </w:rPr>
        <w:lastRenderedPageBreak/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149225</wp:posOffset>
                </wp:positionV>
                <wp:extent cx="5856605" cy="1592580"/>
                <wp:effectExtent l="0" t="0" r="10795" b="762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1592580"/>
                          <a:chOff x="-32767" y="-338127"/>
                          <a:chExt cx="5857875" cy="275608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-32767" y="100838"/>
                            <a:ext cx="5857875" cy="2317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7875" h="2317115">
                                <a:moveTo>
                                  <a:pt x="5851525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311019"/>
                                </a:lnTo>
                                <a:lnTo>
                                  <a:pt x="0" y="2317115"/>
                                </a:lnTo>
                                <a:lnTo>
                                  <a:pt x="6096" y="2317115"/>
                                </a:lnTo>
                                <a:lnTo>
                                  <a:pt x="5851525" y="2317115"/>
                                </a:lnTo>
                                <a:lnTo>
                                  <a:pt x="5851525" y="2311019"/>
                                </a:lnTo>
                                <a:lnTo>
                                  <a:pt x="6096" y="2311019"/>
                                </a:lnTo>
                                <a:lnTo>
                                  <a:pt x="6096" y="6096"/>
                                </a:lnTo>
                                <a:lnTo>
                                  <a:pt x="5851525" y="6096"/>
                                </a:lnTo>
                                <a:lnTo>
                                  <a:pt x="5851525" y="0"/>
                                </a:lnTo>
                                <a:close/>
                              </a:path>
                              <a:path w="5857875" h="2317115">
                                <a:moveTo>
                                  <a:pt x="5857697" y="0"/>
                                </a:moveTo>
                                <a:lnTo>
                                  <a:pt x="5851601" y="0"/>
                                </a:lnTo>
                                <a:lnTo>
                                  <a:pt x="5851601" y="6096"/>
                                </a:lnTo>
                                <a:lnTo>
                                  <a:pt x="5851601" y="2311019"/>
                                </a:lnTo>
                                <a:lnTo>
                                  <a:pt x="5851601" y="2317115"/>
                                </a:lnTo>
                                <a:lnTo>
                                  <a:pt x="5857697" y="2317115"/>
                                </a:lnTo>
                                <a:lnTo>
                                  <a:pt x="5857697" y="2311019"/>
                                </a:lnTo>
                                <a:lnTo>
                                  <a:pt x="5857697" y="6096"/>
                                </a:lnTo>
                                <a:lnTo>
                                  <a:pt x="585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71621" y="584000"/>
                            <a:ext cx="5727700" cy="183395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237AB" w:rsidRDefault="00752B90" w:rsidP="001237AB">
                              <w:pPr>
                                <w:ind w:left="26" w:right="18"/>
                                <w:jc w:val="both"/>
                                <w:rPr>
                                  <w:b/>
                                  <w:sz w:val="20"/>
                                </w:rPr>
                              </w:pPr>
                              <w:r w:rsidRPr="00752B90">
                                <w:rPr>
                                  <w:sz w:val="20"/>
                                </w:rPr>
                                <w:t>Ocena spełnienia tego warunku odbywać się będzie według formuły „spełnia/nie spełnia” na podstawie dołączonego do oferty dokumentu - oświadczenia o spełnieniu warunków udziału w postępowaniu</w:t>
                              </w:r>
                              <w:r w:rsidR="001237AB"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(zgodnie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załącznikiem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)</w:t>
                              </w:r>
                              <w:r w:rsidR="00CB3C3B">
                                <w:rPr>
                                  <w:b/>
                                  <w:sz w:val="20"/>
                                </w:rPr>
                                <w:t>.</w:t>
                              </w:r>
                            </w:p>
                            <w:p w:rsidR="001237AB" w:rsidRDefault="001237AB" w:rsidP="001237AB">
                              <w:pPr>
                                <w:adjustRightInd w:val="0"/>
                                <w:jc w:val="both"/>
                                <w:rPr>
                                  <w:rFonts w:cs="Calibri"/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color w:val="000000"/>
                                </w:rPr>
                                <w:t xml:space="preserve">Sytuacja ekonomiczna i finansowa </w:t>
                              </w:r>
                            </w:p>
                            <w:p w:rsidR="001237AB" w:rsidRPr="001237AB" w:rsidRDefault="001237AB" w:rsidP="001237AB">
                              <w:pPr>
                                <w:adjustRightInd w:val="0"/>
                                <w:jc w:val="both"/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237AB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Ocena spełnienia tego warunku odbywać się będzie według formuły „spełnia/nie spełnia” na podstawie dołączonego do oferty dokumentu - oświadczenia o spełnieniu warunków udziału w postępowaniu (zgodnie z załącznikiem nr 4).</w:t>
                              </w:r>
                            </w:p>
                            <w:p w:rsidR="001237AB" w:rsidRDefault="001237AB" w:rsidP="001237AB">
                              <w:pPr>
                                <w:adjustRightInd w:val="0"/>
                                <w:jc w:val="both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 xml:space="preserve">Zamawiający uzna spełnienie ww. warunku, jeżeli Wykonawca wykaże, iż znajduje się w sytuacji ekonomicznej i finansowej zapewniającej wykonanie zamówienia, w tym spełnia następujące warunki: </w:t>
                              </w:r>
                            </w:p>
                            <w:p w:rsidR="001237AB" w:rsidRDefault="001237AB" w:rsidP="001237AB">
                              <w:pPr>
                                <w:widowControl/>
                                <w:numPr>
                                  <w:ilvl w:val="0"/>
                                  <w:numId w:val="13"/>
                                </w:numPr>
                                <w:suppressAutoHyphens/>
                                <w:autoSpaceDE/>
                                <w:autoSpaceDN/>
                                <w:spacing w:line="256" w:lineRule="auto"/>
                                <w:contextualSpacing/>
                                <w:jc w:val="both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nie jest przedmiotem wszczętego postępowania upadłościowego, ani jego upadłość nie jest ogłoszona, nie jest poddany procesowi likwidacyjnemu, a jego sprawy nie są objęte zarządzeniem komisarycznym lub sądowym,</w:t>
                              </w:r>
                            </w:p>
                            <w:p w:rsidR="001237AB" w:rsidRDefault="001237AB" w:rsidP="001237AB">
                              <w:pPr>
                                <w:widowControl/>
                                <w:numPr>
                                  <w:ilvl w:val="0"/>
                                  <w:numId w:val="13"/>
                                </w:numPr>
                                <w:adjustRightInd w:val="0"/>
                                <w:spacing w:line="256" w:lineRule="auto"/>
                                <w:jc w:val="both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nie zalega z uiszczaniem podatków, opłat lub składek na ubezpieczenie społeczne lub zdrowotne</w:t>
                              </w:r>
                            </w:p>
                            <w:p w:rsidR="001237AB" w:rsidRDefault="001237AB" w:rsidP="00CB3C3B">
                              <w:pPr>
                                <w:ind w:left="26" w:right="18"/>
                                <w:jc w:val="both"/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3F3BDF">
                              <w:pPr>
                                <w:spacing w:before="220"/>
                                <w:jc w:val="both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70371" y="201215"/>
                            <a:ext cx="5266055" cy="3219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752B90">
                              <w:pPr>
                                <w:spacing w:before="55"/>
                                <w:rPr>
                                  <w:sz w:val="20"/>
                                </w:rPr>
                              </w:pPr>
                              <w:r w:rsidRPr="00752B90">
                                <w:rPr>
                                  <w:b/>
                                  <w:sz w:val="20"/>
                                </w:rPr>
                                <w:t xml:space="preserve">Uprawnienia do wykonywania określonej działalności lub czynności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-32767" y="-338127"/>
                            <a:ext cx="5852160" cy="43896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WARUNKI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UDZIAŁU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POSTĘPOWANIU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51" style="position:absolute;margin-left:62.4pt;margin-top:11.75pt;width:461.15pt;height:125.4pt;z-index:-15723008;mso-wrap-distance-left:0;mso-wrap-distance-right:0;mso-position-horizontal-relative:page;mso-position-vertical-relative:text;mso-width-relative:margin;mso-height-relative:margin" coordorigin="-327,-3381" coordsize="58578,2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MGV6AMAAKEOAAAOAAAAZHJzL2Uyb0RvYy54bWzcV21v2zYQ/j6g/4Hg98R6sV4sRCm6Zg0G&#10;FG2BpthnWqIsYZKokbSl/PsdSVFmHaRx3W4Ylg8WJZ4ud89zfO5083rqWnSgXDSsz7F/7WFE+4KV&#10;Tb/L8ZeHd1cpRkKSviQt62mOH6nAr29f/XIzDhkNWM3aknIETnqRjUOOaymHbLUSRU07Iq7ZQHvY&#10;rBjviIRbvluVnIzgvWtXgefFq5HxcuCsoELA0zuziW+1/6qihfxYVYJK1OYYYpP6l+vfrfpd3d6Q&#10;bMfJUDfFHAa5IIqOND3808XVHZEE7XnzxFXXFJwJVsnrgnUrVlVNQXUOkI3vnWRzz9l+0LnssnE3&#10;LDABtCc4Xey2+HC458Pn4RM30cPyPSv+FIDLahx2mbuv7ndH46ninXoJkkCTRvRxQZROEhXwMEqj&#10;OPYijArY86NNEKUz5kUNxKj3rsIgiROMwOAqDFM/SAwpRf3b0UmSJrOTIIlizzhZkczEoCNdIhsH&#10;KCVxREv8GFqfazJQTYJQaHziqClzHEIx9aSDir6fiweeAGjqn4OVAnS+EzO2J3A5afuel4apydoB&#10;zsk59BPfj5TFkjPJir2Q95RpDsjhvZCwDQVY2hWp7aqYervkcCLUWWj1WZAYwVngGMFZ2JoABiLV&#10;e8qVWqJRk2hiqXMczKGo/Y4d6APTllIxCWT7UQA82TqAYI82be/axt4m/srQbtvroF0Cyo4zu2ev&#10;ro12aACy2/bqmkH8vudvZiithb2eWDqgWwt7NZZLFhaWbwXgwnOB/Ythu8Gcb/wibm7Y32WszwOU&#10;gIWsaJmgBiBVWRdWWBJvjFhY989VmIo79vwzCsi1PCtD6/acYnKdn8n6kuIF9i8SD/Es/s9JdjG2&#10;eD9LJ1C9iAesXXkSrG3Kd03bKtIF323fthwdiOrJ+m8+jo4ZSLrIjHSq1ZaVj6C8I2htjsVfe8Ip&#10;Ru3vPWi76up2we1iaxdctm+Z7v263riQD9MfhA9ogGWOJejtB2YlnmRWR1Uui616s2dv9pJVjRJZ&#10;HZuJaL6BdmOk/5/vO1DQpu88QOhbNqHQV+g5fQfJ6VcGcrw8f6YDJX4cmOMRpWugwej/0oCSIEng&#10;oencaRhuonCmyXYyhZBqQDOWqrXoGegERNOjTgiV03bSjdTX7f4ncvyfYSp4wlRwKVNemBimYEgM&#10;zCBAsoWpQI1Y83gUBv5mfTop/Byi9ITyfyRq/YSo9YVEOUPdV7PsQlUaBdCUzKFah+km/iGqVG9V&#10;A5rWcS2t362zRufuiKiNHmsJns9528/ydtTh47HVI9S/Ww16zIfvID0Fz99s6kPLvdcRH78sb/8G&#10;AAD//wMAUEsDBBQABgAIAAAAIQCeOaVE4QAAAAsBAAAPAAAAZHJzL2Rvd25yZXYueG1sTI9Pa8JA&#10;EMXvhX6HZQq91c0/q8RsRKTtSQpqofQ2JmMSzO6G7JrEb9/x1B7fvMd7v8nWk27FQL1rrFEQzgIQ&#10;ZApbNqZS8HV8f1mCcB5Nia01pOBGDtb540OGaWlHs6fh4CvBJcalqKD2vkuldEVNGt3MdmTYO9te&#10;o2fZV7LsceRy3cooCF6lxsbwQo0dbWsqLoerVvAx4riJw7dhdzlvbz/H+ef3LiSlnp+mzQqEp8n/&#10;heGOz+iQM9PJXk3pRMs6ShjdK4jiOYh7IEgWIYgTXxZJDDLP5P8f8l8AAAD//wMAUEsBAi0AFAAG&#10;AAgAAAAhALaDOJL+AAAA4QEAABMAAAAAAAAAAAAAAAAAAAAAAFtDb250ZW50X1R5cGVzXS54bWxQ&#10;SwECLQAUAAYACAAAACEAOP0h/9YAAACUAQAACwAAAAAAAAAAAAAAAAAvAQAAX3JlbHMvLnJlbHNQ&#10;SwECLQAUAAYACAAAACEApVzBlegDAAChDgAADgAAAAAAAAAAAAAAAAAuAgAAZHJzL2Uyb0RvYy54&#10;bWxQSwECLQAUAAYACAAAACEAnjmlROEAAAALAQAADwAAAAAAAAAAAAAAAABCBgAAZHJzL2Rvd25y&#10;ZXYueG1sUEsFBgAAAAAEAAQA8wAAAFAHAAAAAA==&#10;">
                <v:shape id="Graphic 30" o:spid="_x0000_s1052" style="position:absolute;left:-327;top:1008;width:58578;height:23171;visibility:visible;mso-wrap-style:square;v-text-anchor:top" coordsize="5857875,2317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EiwAAAANsAAAAPAAAAZHJzL2Rvd25yZXYueG1sRE/LisIw&#10;FN0P+A/hCu7GdBQG6TQVpyK4cDE+QJeX5E5bbG5KE239e7MQXB7OO1sOthF36nztWMHXNAFBrJ2p&#10;uVRwOm4+FyB8QDbYOCYFD/KwzEcfGabG9byn+yGUIoawT1FBFUKbSul1RRb91LXEkft3ncUQYVdK&#10;02Efw20jZ0nyLS3WHBsqbKmoSF8PN6tAz89a7i9Fweb0ezlv1v2uX/wpNRkPqx8QgYbwFr/cW6Ng&#10;HtfHL/EHyPwJAAD//wMAUEsBAi0AFAAGAAgAAAAhANvh9svuAAAAhQEAABMAAAAAAAAAAAAAAAAA&#10;AAAAAFtDb250ZW50X1R5cGVzXS54bWxQSwECLQAUAAYACAAAACEAWvQsW78AAAAVAQAACwAAAAAA&#10;AAAAAAAAAAAfAQAAX3JlbHMvLnJlbHNQSwECLQAUAAYACAAAACEA1LoxIsAAAADbAAAADwAAAAAA&#10;AAAAAAAAAAAHAgAAZHJzL2Rvd25yZXYueG1sUEsFBgAAAAADAAMAtwAAAPQCAAAAAA==&#10;" path="m5851525,l6096,,,,,6096,,2311019r,6096l6096,2317115r5845429,l5851525,2311019r-5845429,l6096,6096r5845429,l5851525,xem5857697,r-6096,l5851601,6096r,2304923l5851601,2317115r6096,l5857697,2311019r,-2304923l5857697,xe" fillcolor="black" stroked="f">
                  <v:path arrowok="t"/>
                </v:shape>
                <v:shape id="Textbox 31" o:spid="_x0000_s1053" type="#_x0000_t202" style="position:absolute;left:716;top:5840;width:57277;height:18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1237AB" w:rsidRDefault="00752B90" w:rsidP="001237AB">
                        <w:pPr>
                          <w:ind w:left="26" w:right="18"/>
                          <w:jc w:val="both"/>
                          <w:rPr>
                            <w:b/>
                            <w:sz w:val="20"/>
                          </w:rPr>
                        </w:pPr>
                        <w:r w:rsidRPr="00752B90">
                          <w:rPr>
                            <w:sz w:val="20"/>
                          </w:rPr>
                          <w:t>Ocena spełnienia tego warunku odbywać się będzie według formuły „spełnia/nie spełnia” na podstawie dołączonego do oferty dokumentu - oświadczenia o spełnieniu warunków udziału w postępowaniu</w:t>
                        </w:r>
                        <w:r w:rsidR="001237AB"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(zgodnie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załącznikiem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nr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4</w:t>
                        </w:r>
                        <w:r>
                          <w:rPr>
                            <w:b/>
                            <w:sz w:val="20"/>
                          </w:rPr>
                          <w:t>)</w:t>
                        </w:r>
                        <w:r w:rsidR="00CB3C3B">
                          <w:rPr>
                            <w:b/>
                            <w:sz w:val="20"/>
                          </w:rPr>
                          <w:t>.</w:t>
                        </w:r>
                      </w:p>
                      <w:p w:rsidR="001237AB" w:rsidRDefault="001237AB" w:rsidP="001237AB">
                        <w:pPr>
                          <w:adjustRightInd w:val="0"/>
                          <w:jc w:val="both"/>
                          <w:rPr>
                            <w:rFonts w:cs="Calibri"/>
                            <w:b/>
                            <w:color w:val="000000"/>
                          </w:rPr>
                        </w:pPr>
                        <w:r>
                          <w:rPr>
                            <w:rFonts w:cs="Calibri"/>
                            <w:b/>
                            <w:color w:val="000000"/>
                          </w:rPr>
                          <w:t xml:space="preserve">Sytuacja ekonomiczna i finansowa </w:t>
                        </w:r>
                      </w:p>
                      <w:p w:rsidR="001237AB" w:rsidRPr="001237AB" w:rsidRDefault="001237AB" w:rsidP="001237AB">
                        <w:pPr>
                          <w:adjustRightInd w:val="0"/>
                          <w:jc w:val="both"/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</w:pPr>
                        <w:r w:rsidRPr="001237AB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Ocena spełnienia tego warunku odbywać się będzie według formuły „spełnia/nie spełnia” na podstawie dołączonego do oferty dokumentu - oświadczenia o spełnieniu warunków udziału w postępowaniu (zgodnie z załącznikiem nr 4).</w:t>
                        </w:r>
                      </w:p>
                      <w:p w:rsidR="001237AB" w:rsidRDefault="001237AB" w:rsidP="001237AB">
                        <w:pPr>
                          <w:adjustRightInd w:val="0"/>
                          <w:jc w:val="both"/>
                          <w:rPr>
                            <w:rFonts w:cs="Calibri"/>
                            <w:color w:val="000000"/>
                          </w:rPr>
                        </w:pPr>
                        <w:r>
                          <w:rPr>
                            <w:rFonts w:cs="Calibri"/>
                            <w:color w:val="000000"/>
                          </w:rPr>
                          <w:t xml:space="preserve">Zamawiający uzna spełnienie ww. warunku, jeżeli Wykonawca wykaże, iż znajduje się w sytuacji ekonomicznej i finansowej zapewniającej wykonanie zamówienia, w tym spełnia następujące warunki: </w:t>
                        </w:r>
                      </w:p>
                      <w:p w:rsidR="001237AB" w:rsidRDefault="001237AB" w:rsidP="001237AB">
                        <w:pPr>
                          <w:widowControl/>
                          <w:numPr>
                            <w:ilvl w:val="0"/>
                            <w:numId w:val="13"/>
                          </w:numPr>
                          <w:suppressAutoHyphens/>
                          <w:autoSpaceDE/>
                          <w:autoSpaceDN/>
                          <w:spacing w:line="256" w:lineRule="auto"/>
                          <w:contextualSpacing/>
                          <w:jc w:val="both"/>
                          <w:rPr>
                            <w:rFonts w:cs="Calibri"/>
                            <w:color w:val="000000"/>
                          </w:rPr>
                        </w:pPr>
                        <w:r>
                          <w:rPr>
                            <w:rFonts w:cs="Calibri"/>
                            <w:color w:val="000000"/>
                          </w:rPr>
                          <w:t>nie jest przedmiotem wszczętego postępowania upadłościowego, ani jego upadłość nie jest ogłoszona, nie jest poddany procesowi likwidacyjnemu, a jego sprawy nie są objęte zarządzeniem komisarycznym lub sądowym,</w:t>
                        </w:r>
                      </w:p>
                      <w:p w:rsidR="001237AB" w:rsidRDefault="001237AB" w:rsidP="001237AB">
                        <w:pPr>
                          <w:widowControl/>
                          <w:numPr>
                            <w:ilvl w:val="0"/>
                            <w:numId w:val="13"/>
                          </w:numPr>
                          <w:adjustRightInd w:val="0"/>
                          <w:spacing w:line="256" w:lineRule="auto"/>
                          <w:jc w:val="both"/>
                          <w:rPr>
                            <w:rFonts w:cs="Calibri"/>
                            <w:color w:val="000000"/>
                          </w:rPr>
                        </w:pPr>
                        <w:r>
                          <w:rPr>
                            <w:rFonts w:cs="Calibri"/>
                            <w:color w:val="000000"/>
                          </w:rPr>
                          <w:t>nie zalega z uiszczaniem podatków, opłat lub składek na ubezpieczenie społeczne lub zdrowotne</w:t>
                        </w:r>
                      </w:p>
                      <w:p w:rsidR="001237AB" w:rsidRDefault="001237AB" w:rsidP="00CB3C3B">
                        <w:pPr>
                          <w:ind w:left="26" w:right="18"/>
                          <w:jc w:val="both"/>
                          <w:rPr>
                            <w:sz w:val="20"/>
                          </w:rPr>
                        </w:pPr>
                      </w:p>
                      <w:p w:rsidR="003F3BDF" w:rsidRDefault="003F3BDF">
                        <w:pPr>
                          <w:spacing w:before="220"/>
                          <w:jc w:val="both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box 32" o:spid="_x0000_s1054" type="#_x0000_t202" style="position:absolute;left:703;top:2012;width:52661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3F3BDF" w:rsidRDefault="00752B90">
                        <w:pPr>
                          <w:spacing w:before="55"/>
                          <w:rPr>
                            <w:sz w:val="20"/>
                          </w:rPr>
                        </w:pPr>
                        <w:r w:rsidRPr="00752B90">
                          <w:rPr>
                            <w:b/>
                            <w:sz w:val="20"/>
                          </w:rPr>
                          <w:t xml:space="preserve">Uprawnienia do wykonywania określonej działalności lub czynności </w:t>
                        </w:r>
                      </w:p>
                    </w:txbxContent>
                  </v:textbox>
                </v:shape>
                <v:shape id="Textbox 34" o:spid="_x0000_s1055" type="#_x0000_t202" style="position:absolute;left:-327;top:-3381;width:58520;height: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m++wQAAANsAAAAPAAAAZHJzL2Rvd25yZXYueG1sRI/RisIw&#10;FETfF/yHcAXf1lTdilSjiCjIPghVP+DSXNtqc1OaaOvfG0HwcZiZM8xi1ZlKPKhxpWUFo2EEgjiz&#10;uuRcwfm0+52BcB5ZY2WZFDzJwWrZ+1lgom3LKT2OPhcBwi5BBYX3dSKlywoy6Ia2Jg7exTYGfZBN&#10;LnWDbYCbSo6jaCoNlhwWCqxpU1B2O96NAkqvpbW7WZvWPj//u20cbw+xUoN+t56D8NT5b/jT3msF&#10;kz94fwk/QC5fAAAA//8DAFBLAQItABQABgAIAAAAIQDb4fbL7gAAAIUBAAATAAAAAAAAAAAAAAAA&#10;AAAAAABbQ29udGVudF9UeXBlc10ueG1sUEsBAi0AFAAGAAgAAAAhAFr0LFu/AAAAFQEAAAsAAAAA&#10;AAAAAAAAAAAAHwEAAF9yZWxzLy5yZWxzUEsBAi0AFAAGAAgAAAAhAGTqb77BAAAA2wAAAA8AAAAA&#10;AAAAAAAAAAAABwIAAGRycy9kb3ducmV2LnhtbFBLBQYAAAAAAwADALcAAAD1AgAAAAA=&#10;" filled="f" strokeweight=".48pt">
                  <v:textbox inset="0,0,0,0">
                    <w:txbxContent>
                      <w:p w:rsidR="003F3BDF" w:rsidRDefault="00000000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WARUNKI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UDZIAŁU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W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POSTĘPOWANIU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3A16D4"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8E73CE4" wp14:editId="7A17B251">
                <wp:simplePos x="0" y="0"/>
                <wp:positionH relativeFrom="page">
                  <wp:posOffset>792480</wp:posOffset>
                </wp:positionH>
                <wp:positionV relativeFrom="paragraph">
                  <wp:posOffset>5887086</wp:posOffset>
                </wp:positionV>
                <wp:extent cx="5856605" cy="282702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6605" cy="2827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56605" h="5125085">
                              <a:moveTo>
                                <a:pt x="5850001" y="5118544"/>
                              </a:moveTo>
                              <a:lnTo>
                                <a:pt x="6096" y="5118544"/>
                              </a:lnTo>
                              <a:lnTo>
                                <a:pt x="0" y="5118544"/>
                              </a:lnTo>
                              <a:lnTo>
                                <a:pt x="0" y="5124628"/>
                              </a:lnTo>
                              <a:lnTo>
                                <a:pt x="6096" y="5124628"/>
                              </a:lnTo>
                              <a:lnTo>
                                <a:pt x="5850001" y="5124628"/>
                              </a:lnTo>
                              <a:lnTo>
                                <a:pt x="5850001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0001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0" y="5118532"/>
                              </a:lnTo>
                              <a:lnTo>
                                <a:pt x="6096" y="5118532"/>
                              </a:lnTo>
                              <a:lnTo>
                                <a:pt x="6096" y="6400"/>
                              </a:lnTo>
                              <a:lnTo>
                                <a:pt x="5850001" y="6400"/>
                              </a:lnTo>
                              <a:lnTo>
                                <a:pt x="5850001" y="0"/>
                              </a:lnTo>
                              <a:close/>
                            </a:path>
                            <a:path w="5856605" h="5125085">
                              <a:moveTo>
                                <a:pt x="5856160" y="5118544"/>
                              </a:moveTo>
                              <a:lnTo>
                                <a:pt x="5850077" y="5118544"/>
                              </a:lnTo>
                              <a:lnTo>
                                <a:pt x="5850077" y="5124628"/>
                              </a:lnTo>
                              <a:lnTo>
                                <a:pt x="5856160" y="5124628"/>
                              </a:lnTo>
                              <a:lnTo>
                                <a:pt x="5856160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6160" y="0"/>
                              </a:moveTo>
                              <a:lnTo>
                                <a:pt x="5850077" y="0"/>
                              </a:lnTo>
                              <a:lnTo>
                                <a:pt x="5850077" y="6400"/>
                              </a:lnTo>
                              <a:lnTo>
                                <a:pt x="5850077" y="5118532"/>
                              </a:lnTo>
                              <a:lnTo>
                                <a:pt x="5856160" y="5118532"/>
                              </a:lnTo>
                              <a:lnTo>
                                <a:pt x="5856160" y="6400"/>
                              </a:lnTo>
                              <a:lnTo>
                                <a:pt x="5856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EA64A" id="Graphic 43" o:spid="_x0000_s1026" style="position:absolute;margin-left:62.4pt;margin-top:463.55pt;width:461.15pt;height:222.6pt;z-index:-1571942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5856605,512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tOtwIAAHYJAAAOAAAAZHJzL2Uyb0RvYy54bWy0Vl1v2yAUfZ+0/4B4X/2x2M2sONXUqtOk&#10;qqvUTHsmGMfWsGFA4vTf74KD635McbYuD+ZiDjfnnnvNZXGxbzjaMaVr0eY4OgsxYi0VRd1ucvx9&#10;df1hjpE2pC0IFy3L8QPT+GL5/t2ikxmLRSV4wRQCJ63OOpnjyhiZBYGmFWuIPhOStbBYCtUQA1O1&#10;CQpFOvDe8CAOwzTohCqkEpRpDW+v+kW8dP7LklHzrSw1M4jnGLgZ91TuubbPYLkg2UYRWdX0QIP8&#10;BYuG1C386eDqihiCtqp+4aqpqRJalOaMiiYQZVlT5mKAaKLwWTT3FZHMxQLiaDnIpN/OLb3d3cs7&#10;ZalreSPoTw2KBJ3U2bBiJ/qA2ZeqsVggjvZOxYdBRbY3iMLLZJ6kaZhgRGEtnsfnYex0Dkjmt9Ot&#10;Nl+YcK7I7kabPg2Ft0jlLbpvvakgmTaN3KXRYARpVBhBGtd9GiUxdp/lZ03UjbhUYEdxEs4Tl6ZG&#10;7NhKOKSxgQDnMAwjjIByEkXzZDazPoHyI5K34x1p+Cl9Be5BfpTOPVTeC8ce4cenyHiWxvMDBY/w&#10;Y48cETgOfhrfqfixHp4E5UKzXiIr9r+K7ivkqNwe6Hn4cSzfFEw6C6fAXDF8jKdmApSaCj5KYJyz&#10;k8DP43qbVKVR+loZ/ylhjv35+eTCf4qfVKEjRqfi/19FD6R8FqYI5LG+mP3YF/VYmmmFMNb9SD2C&#10;84HylGIf46eQGZw/j/FFVcJhO5zgYI97hBa8Lq5rzu0xo9VmfckV2hHb093v8HmOYK6F9V3L9q+1&#10;KB7uFOqg0edY/9oSxTDiX1vopPZW4A3ljbU3lOGXwt0d3AmntFntfxAlkQQzxwaa3q3wfZpkvpnZ&#10;WAas3dmKz1sjytp2OsetZ3SYQHN3zeZwEbG3h/HcoR6vS8vfAAAA//8DAFBLAwQUAAYACAAAACEA&#10;BW2d0eEAAAANAQAADwAAAGRycy9kb3ducmV2LnhtbEyPwU7DMBBE70j8g7VI3KidtFAIcSqoxA2p&#10;tHCAmxtvk4h4HWK3Tfv1bE5wm9GOZt/ki8G14oB9aDxpSCYKBFLpbUOVho/3l5t7ECEasqb1hBpO&#10;GGBRXF7kJrP+SGs8bGIluIRCZjTUMXaZlKGs0Zkw8R0S33a+dyay7Stpe3PkctfKVKk76UxD/KE2&#10;HS5rLL83e6dB/dyuvEtW6vNt/bUcTufd8/lVan19NTw9gog4xL8wjPiMDgUzbf2ebBAt+3TG6FHD&#10;QzpPQIwJNRvVltV0nk5BFrn8v6L4BQAA//8DAFBLAQItABQABgAIAAAAIQC2gziS/gAAAOEBAAAT&#10;AAAAAAAAAAAAAAAAAAAAAABbQ29udGVudF9UeXBlc10ueG1sUEsBAi0AFAAGAAgAAAAhADj9If/W&#10;AAAAlAEAAAsAAAAAAAAAAAAAAAAALwEAAF9yZWxzLy5yZWxzUEsBAi0AFAAGAAgAAAAhAMOtW063&#10;AgAAdgkAAA4AAAAAAAAAAAAAAAAALgIAAGRycy9lMm9Eb2MueG1sUEsBAi0AFAAGAAgAAAAhAAVt&#10;ndHhAAAADQEAAA8AAAAAAAAAAAAAAAAAEQUAAGRycy9kb3ducmV2LnhtbFBLBQYAAAAABAAEAPMA&#10;AAAfBgAAAAA=&#10;" path="m5850001,5118544r-5843905,l,5118544r,6084l6096,5124628r5843905,l5850001,5118544xem5850001,l6096,,,,,6400,,5118532r6096,l6096,6400r5843905,l5850001,xem5856160,5118544r-6083,l5850077,5124628r6083,l5856160,5118544xem5856160,r-6083,l5850077,6400r,5112132l5856160,5118532r,-5112132l5856160,xe" fillcolor="black" stroked="f">
                <v:path arrowok="t"/>
                <w10:wrap anchorx="page"/>
              </v:shape>
            </w:pict>
          </mc:Fallback>
        </mc:AlternateContent>
      </w:r>
      <w:r w:rsidR="00752B90">
        <w:rPr>
          <w:noProof/>
          <w:sz w:val="14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791593</wp:posOffset>
                </wp:positionH>
                <wp:positionV relativeFrom="paragraph">
                  <wp:posOffset>1917065</wp:posOffset>
                </wp:positionV>
                <wp:extent cx="5856222" cy="4154805"/>
                <wp:effectExtent l="0" t="0" r="1143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222" cy="4154805"/>
                          <a:chOff x="76836" y="-1245653"/>
                          <a:chExt cx="5856605" cy="4151651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76836" y="-1093253"/>
                            <a:ext cx="5856605" cy="3734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6605" h="3734435">
                                <a:moveTo>
                                  <a:pt x="6096" y="6172"/>
                                </a:moveTo>
                                <a:lnTo>
                                  <a:pt x="0" y="6172"/>
                                </a:lnTo>
                                <a:lnTo>
                                  <a:pt x="0" y="3728034"/>
                                </a:lnTo>
                                <a:lnTo>
                                  <a:pt x="6096" y="3728034"/>
                                </a:lnTo>
                                <a:lnTo>
                                  <a:pt x="6096" y="6172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0001" y="3728047"/>
                                </a:moveTo>
                                <a:lnTo>
                                  <a:pt x="6096" y="3728047"/>
                                </a:lnTo>
                                <a:lnTo>
                                  <a:pt x="0" y="3728047"/>
                                </a:lnTo>
                                <a:lnTo>
                                  <a:pt x="0" y="3734130"/>
                                </a:lnTo>
                                <a:lnTo>
                                  <a:pt x="6096" y="3734130"/>
                                </a:lnTo>
                                <a:lnTo>
                                  <a:pt x="5850001" y="3734130"/>
                                </a:lnTo>
                                <a:lnTo>
                                  <a:pt x="5850001" y="3728047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0001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5850001" y="6096"/>
                                </a:lnTo>
                                <a:lnTo>
                                  <a:pt x="5850001" y="0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6160" y="3728047"/>
                                </a:moveTo>
                                <a:lnTo>
                                  <a:pt x="5850077" y="3728047"/>
                                </a:lnTo>
                                <a:lnTo>
                                  <a:pt x="5850077" y="3734130"/>
                                </a:lnTo>
                                <a:lnTo>
                                  <a:pt x="5856160" y="3734130"/>
                                </a:lnTo>
                                <a:lnTo>
                                  <a:pt x="5856160" y="3728047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6160" y="6172"/>
                                </a:moveTo>
                                <a:lnTo>
                                  <a:pt x="5850077" y="6172"/>
                                </a:lnTo>
                                <a:lnTo>
                                  <a:pt x="5850077" y="3728034"/>
                                </a:lnTo>
                                <a:lnTo>
                                  <a:pt x="5856160" y="3728034"/>
                                </a:lnTo>
                                <a:lnTo>
                                  <a:pt x="5856160" y="6172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6160" y="0"/>
                                </a:moveTo>
                                <a:lnTo>
                                  <a:pt x="5850077" y="0"/>
                                </a:lnTo>
                                <a:lnTo>
                                  <a:pt x="5850077" y="6096"/>
                                </a:lnTo>
                                <a:lnTo>
                                  <a:pt x="5856160" y="6096"/>
                                </a:lnTo>
                                <a:lnTo>
                                  <a:pt x="5856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24891" y="2765663"/>
                            <a:ext cx="260032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Przeciwdziałanie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wspieraniu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agresji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Ukrainę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124891" y="-792999"/>
                            <a:ext cx="5726430" cy="3132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1" w:lineRule="exact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Podmioty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dopuszczone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składania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ofert:</w:t>
                              </w:r>
                            </w:p>
                            <w:p w:rsidR="003F3BDF" w:rsidRDefault="003F3BDF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spacing w:before="1"/>
                                <w:ind w:left="2" w:right="21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W celu uniknięcia konfliktu interesów, zamówienia nie mogą być udzielane podmiotom powiązanym</w:t>
                              </w:r>
                              <w:r>
                                <w:rPr>
                                  <w:spacing w:val="80"/>
                                  <w:w w:val="15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"/>
                                  <w:tab w:val="left" w:pos="722"/>
                                </w:tabs>
                                <w:spacing w:before="28"/>
                                <w:ind w:right="29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"/>
                                  <w:tab w:val="left" w:pos="722"/>
                                  <w:tab w:val="left" w:pos="1143"/>
                                  <w:tab w:val="left" w:pos="2038"/>
                                  <w:tab w:val="left" w:pos="3288"/>
                                  <w:tab w:val="left" w:pos="4273"/>
                                  <w:tab w:val="left" w:pos="6012"/>
                                  <w:tab w:val="left" w:pos="6886"/>
                                  <w:tab w:val="left" w:pos="8361"/>
                                </w:tabs>
                                <w:spacing w:before="28"/>
                                <w:ind w:right="18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pozostawaniu w związku małżeńskim, w stosunku pokrewieństwa lub powinowactwa w linii prostej, pokrewieństwa lub powinowactwa w linii bocznej do drugiego stopnia, lub związaniu z tytułu przysposobienia,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opieki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kurateli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albo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pozostawaniu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we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wspólnym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pożyciu </w:t>
                              </w:r>
                              <w:r>
                                <w:rPr>
                                  <w:sz w:val="20"/>
                                </w:rPr>
                                <w:t>z wykonawcą, jego zastępcą prawnym lub członkami organów zarządzających lub organów nadzorczych wykonawców ubiegających się o udzielenie zamówienia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"/>
                                  <w:tab w:val="left" w:pos="722"/>
                                  <w:tab w:val="left" w:pos="1436"/>
                                  <w:tab w:val="left" w:pos="2151"/>
                                  <w:tab w:val="left" w:pos="2878"/>
                                  <w:tab w:val="left" w:pos="3648"/>
                                  <w:tab w:val="left" w:pos="6053"/>
                                  <w:tab w:val="left" w:pos="7655"/>
                                  <w:tab w:val="left" w:pos="8325"/>
                                </w:tabs>
                                <w:spacing w:before="26"/>
                                <w:ind w:right="24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pozostawaniu z wykonawcą w takim stosunku prawnym lub faktycznym, że istnieje uzasadniona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wątpliwość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co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ich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bezstronności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 xml:space="preserve">   </w:t>
                              </w:r>
                              <w:r>
                                <w:rPr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niezależności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związku </w:t>
                              </w:r>
                              <w:r>
                                <w:rPr>
                                  <w:sz w:val="20"/>
                                </w:rPr>
                                <w:t>z postępowaniem o udzielenie zamówienia.</w:t>
                              </w:r>
                            </w:p>
                            <w:p w:rsidR="003F3BDF" w:rsidRDefault="003F3BDF">
                              <w:pPr>
                                <w:spacing w:before="28"/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Weryfikacja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dostępności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nastąpi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podstawie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podpisanego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oświadczenia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stanowiącego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Załącznik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>nr</w:t>
                              </w:r>
                            </w:p>
                            <w:p w:rsidR="003F3BDF" w:rsidRDefault="00000000">
                              <w:pPr>
                                <w:spacing w:before="1"/>
                                <w:ind w:left="2"/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zapytania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>ofertowego.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124891" y="-1007941"/>
                            <a:ext cx="143827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Zakaz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konfliktu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interesów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76836" y="-1245653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DODATKOWE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WARUNKI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5" o:spid="_x0000_s1056" style="position:absolute;margin-left:62.35pt;margin-top:150.95pt;width:461.1pt;height:327.15pt;z-index:-15722496;mso-wrap-distance-left:0;mso-wrap-distance-right:0;mso-position-horizontal-relative:page;mso-position-vertical-relative:text;mso-width-relative:margin;mso-height-relative:margin" coordorigin="768,-12456" coordsize="58566,41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HCcQQAAEcTAAAOAAAAZHJzL2Uyb0RvYy54bWzcWN9v4zYMfh+w/0Hwexv/dmw0PWzXXTHg&#10;cDvgOuxZcezEmG15kpK4//0oynJUp4cmbToclodItmia/EiKn3zzoW9qsiu4qFi7cLxr1yFFm7NV&#10;1a4Xzp8Pn67mDhGStitas7ZYOI+FcD7c/vzTzb7LCp9tWL0qOAElrcj23cLZSNlls5nIN0VDxTXr&#10;ihYWS8YbKuGSr2crTvegvalnvuvGsz3jq46zvBAC7t7pRecW9Zdlkcs/ylIUktQLB2yT+M/xf6n+&#10;Z7c3NFtz2m2qfDCDvsKKhlYtvHRUdUclJVteHalqqpwzwUp5nbNmxsqyygv0Abzx3Ik395xtO/Rl&#10;ne3X3QgTQDvB6dVq8y+7e959675ybT1MP7P8bwG4zPbdOrPX1fX6INyXvFEPgROkR0QfR0SLXpIc&#10;bkbzKPZ93yE5rIVeFM7dSGOebyAw6rkkngexQ2D9yvPDKI4CI/CbpSSG54wSL448JTOjmbYBLR0t&#10;23eQSuKAlngbWt82tCswCEKh8ZWTarVwlMktbSCj74fkgTtgk3o5SClAhysxYDuBy3bbTQPfuG0j&#10;NzodJEEYBojc6DTN8q2Q9wXDINDdZyHhjZCBKzOjGzPL+9ZMOZSEKoYai0E6BIqBOwSKYalx76hU&#10;zylVakr2OopoywYcH0xR6w3bFQ8MJaUKZeymOpKxl/hDhA4ydWvLQjFCyC1Bs2zGDlVqsSDx524Q&#10;DiqNhBm15Pjys4SfMSCvmSgASkBaAfAaICDtXdf10EU0J0xegOOp9aO4cdGMR6CcKBmEXoCbHThl&#10;dJnxCL6XhZ/6d648xPLI7AuDbnz9XvaNcBtBA4YZbaBPkUGFOmmMCjNO8H1R0gb3LOGpnZfBNPZi&#10;qwjHwH0PWbQ+SZ5JfYOHGTUuT+VPSiXLonPl3y/1RqOsHeUUjCxxA4wZnwPo5X0QAB1tOWUrtOWf&#10;MebCSWRy9BRojKzBw4zHuJxSJiMoZwlPbTiCY+gS2DFhbvdkwepq9amqa9VCBF8vP9ac7Khiovgb&#10;WoIlBkRGZJowqNmSrR6Bb+yBYSwc8c+W8sIh9e8tMBrFZc2Em8nSTLisPzJkvNi9uJAP/V+Ud6SD&#10;6cKRQDK+MENsaGbIg/JllFVPtuyXrWRlpZgF2qYtGi6AZGnC8/5sC/YTzbYewPQl60mADdViW0T2&#10;vzLgIMgMDzAaijjSVOCY81R3Zj+Jozge6KbhXX7susDGNNn0Qjc4ol0KIkW7BjAVoULqP0FRM7NJ&#10;RGW/7JE/+phYFwzyDxOq9ChUqUr0t4XqKkn9NEVFNDOhihI/DoHW4Lkg8AI4PUwp8mViNebUhQry&#10;R4lVCNg9LSu48/ZYea6bpCGCdgiWFwZzP3n/usJzx/+wrkI4RE9iNbo6HDhP3QLto6d94h7rCk4v&#10;PpQS1pUX+aFruqA5w55VVurEoU6R0Hcj3CithndiX9R96Y6Kje6fqGFon3U7tKND3zzssri5/7fZ&#10;gB8j4GsNHiCHL0vqc5B9jRYfvn/d/gsAAP//AwBQSwMEFAAGAAgAAAAhADwH99viAAAADAEAAA8A&#10;AABkcnMvZG93bnJldi54bWxMj8FuwjAMhu+T9g6RJ+02khbooGuKENp2QkiDSWi30Ji2onGqJrTl&#10;7RdO282//On352w1mob12LnakoRoIoAhFVbXVEr4Pny8LIA5r0irxhJKuKGDVf74kKlU24G+sN/7&#10;koUScqmSUHnfppy7okKj3MS2SGF3tp1RPsSu5LpTQyg3DY+FSLhRNYULlWpxU2Fx2V+NhM9BDetp&#10;9N5vL+fN7ecw3x23EUr5/DSu34B5HP0fDHf9oA55cDrZK2nHmpDj2WtAJUxFtAR2J8QsCdNJwnKe&#10;xMDzjP9/Iv8FAAD//wMAUEsBAi0AFAAGAAgAAAAhALaDOJL+AAAA4QEAABMAAAAAAAAAAAAAAAAA&#10;AAAAAFtDb250ZW50X1R5cGVzXS54bWxQSwECLQAUAAYACAAAACEAOP0h/9YAAACUAQAACwAAAAAA&#10;AAAAAAAAAAAvAQAAX3JlbHMvLnJlbHNQSwECLQAUAAYACAAAACEADNWhwnEEAABHEwAADgAAAAAA&#10;AAAAAAAAAAAuAgAAZHJzL2Uyb0RvYy54bWxQSwECLQAUAAYACAAAACEAPAf32+IAAAAMAQAADwAA&#10;AAAAAAAAAAAAAADLBgAAZHJzL2Rvd25yZXYueG1sUEsFBgAAAAAEAAQA8wAAANoHAAAAAA==&#10;">
                <v:shape id="Graphic 36" o:spid="_x0000_s1057" style="position:absolute;left:768;top:-10932;width:58566;height:37343;visibility:visible;mso-wrap-style:square;v-text-anchor:top" coordsize="5856605,3734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tZOwgAAANsAAAAPAAAAZHJzL2Rvd25yZXYueG1sRI/BasMw&#10;EETvhf6D2EJvtZwGnOBECSYkOPTU2vmAxdraptbKSKrt/n1UKPQ4zMwbZn9czCAmcr63rGCVpCCI&#10;G6t7bhXc6svLFoQPyBoHy6TghzwcD48Pe8y1nfmDpiq0IkLY56igC2HMpfRNRwZ9Ykfi6H1aZzBE&#10;6VqpHc4Rbgb5mqaZNNhzXOhwpFNHzVf1bRSUZnV+azfDPNUbS2Xh5gKrd6Wen5ZiByLQEv7Df+2r&#10;VrDO4PdL/AHycAcAAP//AwBQSwECLQAUAAYACAAAACEA2+H2y+4AAACFAQAAEwAAAAAAAAAAAAAA&#10;AAAAAAAAW0NvbnRlbnRfVHlwZXNdLnhtbFBLAQItABQABgAIAAAAIQBa9CxbvwAAABUBAAALAAAA&#10;AAAAAAAAAAAAAB8BAABfcmVscy8ucmVsc1BLAQItABQABgAIAAAAIQDPktZOwgAAANsAAAAPAAAA&#10;AAAAAAAAAAAAAAcCAABkcnMvZG93bnJldi54bWxQSwUGAAAAAAMAAwC3AAAA9gIAAAAA&#10;" path="m6096,6172l,6172,,3728034r6096,l6096,6172xem5850001,3728047r-5843905,l,3728047r,6083l6096,3734130r5843905,l5850001,3728047xem5850001,l6096,,,,,6096r6096,l5850001,6096r,-6096xem5856160,3728047r-6083,l5850077,3734130r6083,l5856160,3728047xem5856160,6172r-6083,l5850077,3728034r6083,l5856160,6172xem5856160,r-6083,l5850077,6096r6083,l5856160,xe" fillcolor="black" stroked="f">
                  <v:path arrowok="t"/>
                </v:shape>
                <v:shape id="Textbox 37" o:spid="_x0000_s1058" type="#_x0000_t202" style="position:absolute;left:1248;top:27656;width:26004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3F3BDF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Przeciwdziałanie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wspieraniu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agresji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Ukrainę</w:t>
                        </w:r>
                      </w:p>
                    </w:txbxContent>
                  </v:textbox>
                </v:shape>
                <v:shape id="Textbox 39" o:spid="_x0000_s1059" type="#_x0000_t202" style="position:absolute;left:1248;top:-7929;width:57265;height:3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3F3BDF" w:rsidRDefault="00000000">
                        <w:pPr>
                          <w:spacing w:line="221" w:lineRule="exact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Podmioty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dopuszczone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składania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ofert:</w:t>
                        </w:r>
                      </w:p>
                      <w:p w:rsidR="003F3BDF" w:rsidRDefault="003F3BDF">
                        <w:pPr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spacing w:before="1"/>
                          <w:ind w:left="2" w:right="21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 celu uniknięcia konfliktu interesów, zamówienia nie mogą być udzielane podmiotom powiązanym</w:t>
                        </w:r>
                        <w:r>
                          <w:rPr>
                            <w:spacing w:val="80"/>
                            <w:w w:val="15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"/>
                            <w:tab w:val="left" w:pos="722"/>
                          </w:tabs>
                          <w:spacing w:before="28"/>
                          <w:ind w:right="29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"/>
                            <w:tab w:val="left" w:pos="722"/>
                            <w:tab w:val="left" w:pos="1143"/>
                            <w:tab w:val="left" w:pos="2038"/>
                            <w:tab w:val="left" w:pos="3288"/>
                            <w:tab w:val="left" w:pos="4273"/>
                            <w:tab w:val="left" w:pos="6012"/>
                            <w:tab w:val="left" w:pos="6886"/>
                            <w:tab w:val="left" w:pos="8361"/>
                          </w:tabs>
                          <w:spacing w:before="28"/>
                          <w:ind w:right="18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pozostawaniu w związku małżeńskim, w stosunku pokrewieństwa lub powinowactwa w linii prostej, pokrewieństwa lub powinowactwa w linii bocznej do drugiego stopnia, lub związaniu z tytułu przysposobienia, </w:t>
                        </w:r>
                        <w:r>
                          <w:rPr>
                            <w:spacing w:val="-2"/>
                            <w:sz w:val="20"/>
                          </w:rPr>
                          <w:t>opieki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>lub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kurateli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>albo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pozostawaniu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>we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wspólnym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pożyciu </w:t>
                        </w:r>
                        <w:r>
                          <w:rPr>
                            <w:sz w:val="20"/>
                          </w:rPr>
                          <w:t>z wykonawcą, jego zastępcą prawnym lub członkami organów zarządzających lub organów nadzorczych wykonawców ubiegających się o udzielenie zamówienia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"/>
                            <w:tab w:val="left" w:pos="722"/>
                            <w:tab w:val="left" w:pos="1436"/>
                            <w:tab w:val="left" w:pos="2151"/>
                            <w:tab w:val="left" w:pos="2878"/>
                            <w:tab w:val="left" w:pos="3648"/>
                            <w:tab w:val="left" w:pos="6053"/>
                            <w:tab w:val="left" w:pos="7655"/>
                            <w:tab w:val="left" w:pos="8325"/>
                          </w:tabs>
                          <w:spacing w:before="26"/>
                          <w:ind w:right="24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pozostawaniu z wykonawcą w takim stosunku prawnym lub faktycznym, że istnieje uzasadniona </w:t>
                        </w:r>
                        <w:r>
                          <w:rPr>
                            <w:spacing w:val="-2"/>
                            <w:sz w:val="20"/>
                          </w:rPr>
                          <w:t>wątpliwość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>co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>do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>ich</w:t>
                        </w:r>
                        <w:r>
                          <w:rPr>
                            <w:sz w:val="20"/>
                          </w:rPr>
                          <w:tab/>
                          <w:t>bezstronności</w:t>
                        </w:r>
                        <w:r>
                          <w:rPr>
                            <w:spacing w:val="80"/>
                            <w:sz w:val="20"/>
                          </w:rPr>
                          <w:t xml:space="preserve">   </w:t>
                        </w:r>
                        <w:r>
                          <w:rPr>
                            <w:sz w:val="20"/>
                          </w:rPr>
                          <w:t>lub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niezależności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0"/>
                            <w:sz w:val="20"/>
                          </w:rPr>
                          <w:t>w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związku </w:t>
                        </w:r>
                        <w:r>
                          <w:rPr>
                            <w:sz w:val="20"/>
                          </w:rPr>
                          <w:t>z postępowaniem o udzielenie zamówienia.</w:t>
                        </w:r>
                      </w:p>
                      <w:p w:rsidR="003F3BDF" w:rsidRDefault="003F3BDF">
                        <w:pPr>
                          <w:spacing w:before="28"/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Weryfikacja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kryterium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dostępności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nastąpi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na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podstawie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podpisanego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oświadczenia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stanowiącego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Załącznik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nr</w:t>
                        </w:r>
                      </w:p>
                      <w:p w:rsidR="003F3BDF" w:rsidRDefault="00000000">
                        <w:pPr>
                          <w:spacing w:before="1"/>
                          <w:ind w:left="2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2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do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zapytania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ofertowego.</w:t>
                        </w:r>
                      </w:p>
                    </w:txbxContent>
                  </v:textbox>
                </v:shape>
                <v:shape id="Textbox 40" o:spid="_x0000_s1060" type="#_x0000_t202" style="position:absolute;left:1248;top:-10079;width:14383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3F3BDF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Zakaz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konfliktu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interesów</w:t>
                        </w:r>
                      </w:p>
                    </w:txbxContent>
                  </v:textbox>
                </v:shape>
                <v:shape id="Textbox 42" o:spid="_x0000_s1061" type="#_x0000_t202" style="position:absolute;left:768;top:-12456;width:5850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28dxQAAANsAAAAPAAAAZHJzL2Rvd25yZXYueG1sRI/dasJA&#10;FITvBd9hOULvdFORWqJrKBah0CIYW7w9ZE9+SPZs3N1o+vbdQqGXw8x8w2yz0XTiRs43lhU8LhIQ&#10;xIXVDVcKPs+H+TMIH5A1dpZJwTd5yHbTyRZTbe98olseKhEh7FNUUIfQp1L6oiaDfmF74uiV1hkM&#10;UbpKaof3CDedXCbJkzTYcFyosad9TUWbD0ZBOQx5+fHe9mt5vOjV+fVwPbovpR5m48sGRKAx/If/&#10;2m9awWoJv1/iD5C7HwAAAP//AwBQSwECLQAUAAYACAAAACEA2+H2y+4AAACFAQAAEwAAAAAAAAAA&#10;AAAAAAAAAAAAW0NvbnRlbnRfVHlwZXNdLnhtbFBLAQItABQABgAIAAAAIQBa9CxbvwAAABUBAAAL&#10;AAAAAAAAAAAAAAAAAB8BAABfcmVscy8ucmVsc1BLAQItABQABgAIAAAAIQDYM28dxQAAANsAAAAP&#10;AAAAAAAAAAAAAAAAAAcCAABkcnMvZG93bnJldi54bWxQSwUGAAAAAAMAAwC3AAAA+QIAAAAA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DODATKOWE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WARUNKI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A16D4" w:rsidRDefault="003A16D4" w:rsidP="003A16D4">
      <w:pPr>
        <w:pStyle w:val="Tekstpodstawowy"/>
        <w:spacing w:before="80"/>
        <w:ind w:left="290" w:right="218" w:hanging="3"/>
        <w:jc w:val="both"/>
      </w:pPr>
      <w:r>
        <w:t>Z</w:t>
      </w:r>
      <w:r>
        <w:rPr>
          <w:spacing w:val="-10"/>
        </w:rPr>
        <w:t xml:space="preserve"> </w:t>
      </w:r>
      <w:r>
        <w:t>udziału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postępowaniu</w:t>
      </w:r>
      <w:r>
        <w:rPr>
          <w:spacing w:val="-9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art.</w:t>
      </w:r>
      <w:r>
        <w:rPr>
          <w:spacing w:val="-10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13</w:t>
      </w:r>
      <w:r>
        <w:rPr>
          <w:spacing w:val="-9"/>
        </w:rPr>
        <w:t xml:space="preserve"> </w:t>
      </w:r>
      <w:r>
        <w:t>kwietnia</w:t>
      </w:r>
      <w:r>
        <w:rPr>
          <w:spacing w:val="-10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szczególnych</w:t>
      </w:r>
      <w:r>
        <w:rPr>
          <w:spacing w:val="-9"/>
        </w:rPr>
        <w:t xml:space="preserve"> </w:t>
      </w:r>
      <w:r>
        <w:t>rozwiązaniach w</w:t>
      </w:r>
      <w:r>
        <w:rPr>
          <w:spacing w:val="-6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przeciwdziałania</w:t>
      </w:r>
      <w:r>
        <w:rPr>
          <w:spacing w:val="-6"/>
        </w:rPr>
        <w:t xml:space="preserve"> </w:t>
      </w:r>
      <w:r>
        <w:t>wspieraniu</w:t>
      </w:r>
      <w:r>
        <w:rPr>
          <w:spacing w:val="-6"/>
        </w:rPr>
        <w:t xml:space="preserve"> </w:t>
      </w:r>
      <w:r>
        <w:t>agresji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Ukrainę</w:t>
      </w:r>
      <w:r>
        <w:rPr>
          <w:spacing w:val="-8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służących</w:t>
      </w:r>
      <w:r>
        <w:rPr>
          <w:spacing w:val="-5"/>
        </w:rPr>
        <w:t xml:space="preserve"> </w:t>
      </w:r>
      <w:r>
        <w:t>ochronie</w:t>
      </w:r>
      <w:r>
        <w:rPr>
          <w:spacing w:val="-6"/>
        </w:rPr>
        <w:t xml:space="preserve"> </w:t>
      </w:r>
      <w:r>
        <w:t>bezpieczeństwa</w:t>
      </w:r>
      <w:r>
        <w:rPr>
          <w:spacing w:val="-6"/>
        </w:rPr>
        <w:t xml:space="preserve"> </w:t>
      </w:r>
      <w:r>
        <w:t>narodowego wyklucza się:</w:t>
      </w:r>
    </w:p>
    <w:p w:rsidR="003A16D4" w:rsidRDefault="003A16D4" w:rsidP="003A16D4">
      <w:pPr>
        <w:pStyle w:val="Akapitzlist"/>
        <w:numPr>
          <w:ilvl w:val="1"/>
          <w:numId w:val="7"/>
        </w:numPr>
        <w:tabs>
          <w:tab w:val="left" w:pos="290"/>
          <w:tab w:val="left" w:pos="416"/>
        </w:tabs>
        <w:ind w:left="290" w:right="220" w:hanging="3"/>
        <w:rPr>
          <w:sz w:val="20"/>
        </w:rPr>
      </w:pPr>
      <w:r>
        <w:rPr>
          <w:sz w:val="20"/>
        </w:rPr>
        <w:t>wykonawcę oraz uczestnika konkursu wymienionego w wykazach określonych w rozporządzeniu 765/2006 i rozporządzeniu</w:t>
      </w:r>
      <w:r>
        <w:rPr>
          <w:spacing w:val="-2"/>
          <w:sz w:val="20"/>
        </w:rPr>
        <w:t xml:space="preserve"> </w:t>
      </w:r>
      <w:r>
        <w:rPr>
          <w:sz w:val="20"/>
        </w:rPr>
        <w:t>269/2014 albo</w:t>
      </w:r>
      <w:r>
        <w:rPr>
          <w:spacing w:val="-2"/>
          <w:sz w:val="20"/>
        </w:rPr>
        <w:t xml:space="preserve"> </w:t>
      </w:r>
      <w:r>
        <w:rPr>
          <w:sz w:val="20"/>
        </w:rPr>
        <w:t>wpisanego na</w:t>
      </w:r>
      <w:r>
        <w:rPr>
          <w:spacing w:val="-3"/>
          <w:sz w:val="20"/>
        </w:rPr>
        <w:t xml:space="preserve"> </w:t>
      </w:r>
      <w:r>
        <w:rPr>
          <w:sz w:val="20"/>
        </w:rPr>
        <w:t>listę</w:t>
      </w:r>
      <w:r>
        <w:rPr>
          <w:spacing w:val="-1"/>
          <w:sz w:val="20"/>
        </w:rPr>
        <w:t xml:space="preserve"> </w:t>
      </w:r>
      <w:r>
        <w:rPr>
          <w:sz w:val="20"/>
        </w:rPr>
        <w:t>na podstawie decyzji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sprawie wpisu</w:t>
      </w:r>
      <w:r>
        <w:rPr>
          <w:spacing w:val="-2"/>
          <w:sz w:val="20"/>
        </w:rPr>
        <w:t xml:space="preserve"> </w:t>
      </w:r>
      <w:r>
        <w:rPr>
          <w:sz w:val="20"/>
        </w:rPr>
        <w:t>na listę</w:t>
      </w:r>
      <w:r>
        <w:rPr>
          <w:spacing w:val="-1"/>
          <w:sz w:val="20"/>
        </w:rPr>
        <w:t xml:space="preserve"> </w:t>
      </w:r>
      <w:r>
        <w:rPr>
          <w:sz w:val="20"/>
        </w:rPr>
        <w:t>rozstrzygającej o zastosowaniu środka, o którym mowa w art. 1 pkt 3;</w:t>
      </w:r>
    </w:p>
    <w:p w:rsidR="003A16D4" w:rsidRDefault="003A16D4" w:rsidP="003A16D4">
      <w:pPr>
        <w:pStyle w:val="Akapitzlist"/>
        <w:numPr>
          <w:ilvl w:val="1"/>
          <w:numId w:val="7"/>
        </w:numPr>
        <w:tabs>
          <w:tab w:val="left" w:pos="290"/>
          <w:tab w:val="left" w:pos="430"/>
        </w:tabs>
        <w:spacing w:before="1"/>
        <w:ind w:left="290" w:right="211" w:hanging="3"/>
        <w:rPr>
          <w:sz w:val="20"/>
        </w:rPr>
      </w:pPr>
      <w:r>
        <w:rPr>
          <w:sz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podstawie decyzji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sprawie</w:t>
      </w:r>
      <w:r>
        <w:rPr>
          <w:spacing w:val="-2"/>
          <w:sz w:val="20"/>
        </w:rPr>
        <w:t xml:space="preserve"> </w:t>
      </w:r>
      <w:r>
        <w:rPr>
          <w:sz w:val="20"/>
        </w:rPr>
        <w:t>wpisu na</w:t>
      </w:r>
      <w:r>
        <w:rPr>
          <w:spacing w:val="-3"/>
          <w:sz w:val="20"/>
        </w:rPr>
        <w:t xml:space="preserve"> </w:t>
      </w:r>
      <w:r>
        <w:rPr>
          <w:sz w:val="20"/>
        </w:rPr>
        <w:t>listę</w:t>
      </w:r>
      <w:r>
        <w:rPr>
          <w:spacing w:val="-1"/>
          <w:sz w:val="20"/>
        </w:rPr>
        <w:t xml:space="preserve"> </w:t>
      </w:r>
      <w:r>
        <w:rPr>
          <w:sz w:val="20"/>
        </w:rPr>
        <w:t>rozstrzygającej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zastosowaniu środka,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którym mowa w art. 1 pkt 3;</w:t>
      </w:r>
    </w:p>
    <w:p w:rsidR="003A16D4" w:rsidRDefault="003A16D4" w:rsidP="003A16D4">
      <w:pPr>
        <w:pStyle w:val="Akapitzlist"/>
        <w:numPr>
          <w:ilvl w:val="1"/>
          <w:numId w:val="7"/>
        </w:numPr>
        <w:tabs>
          <w:tab w:val="left" w:pos="290"/>
          <w:tab w:val="left" w:pos="409"/>
        </w:tabs>
        <w:ind w:left="290" w:right="216" w:hanging="3"/>
        <w:rPr>
          <w:sz w:val="20"/>
        </w:rPr>
      </w:pPr>
      <w:r>
        <w:rPr>
          <w:sz w:val="20"/>
        </w:rPr>
        <w:t>wykonawcę oraz uczestnika</w:t>
      </w:r>
      <w:r>
        <w:rPr>
          <w:spacing w:val="-2"/>
          <w:sz w:val="20"/>
        </w:rPr>
        <w:t xml:space="preserve"> </w:t>
      </w:r>
      <w:r>
        <w:rPr>
          <w:sz w:val="20"/>
        </w:rPr>
        <w:t>konkursu, którego jednostką dominującą w rozumieniu art.</w:t>
      </w:r>
      <w:r>
        <w:rPr>
          <w:spacing w:val="-2"/>
          <w:sz w:val="20"/>
        </w:rPr>
        <w:t xml:space="preserve"> </w:t>
      </w:r>
      <w:r>
        <w:rPr>
          <w:sz w:val="20"/>
        </w:rPr>
        <w:t>3 ust. 1 pkt 37 ustawy z dnia 29 września 1994 r. o rachunkowości (Dz. U. z 2021 r. poz. 217, 2105 i 2106) jest podmiot wymieniony w</w:t>
      </w:r>
      <w:r>
        <w:rPr>
          <w:spacing w:val="-13"/>
          <w:sz w:val="20"/>
        </w:rPr>
        <w:t xml:space="preserve"> </w:t>
      </w:r>
      <w:r>
        <w:rPr>
          <w:sz w:val="20"/>
        </w:rPr>
        <w:t>wykazach</w:t>
      </w:r>
      <w:r>
        <w:rPr>
          <w:spacing w:val="-12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rozporządzeniu</w:t>
      </w:r>
      <w:r>
        <w:rPr>
          <w:spacing w:val="-13"/>
          <w:sz w:val="20"/>
        </w:rPr>
        <w:t xml:space="preserve"> </w:t>
      </w:r>
      <w:r>
        <w:rPr>
          <w:sz w:val="20"/>
        </w:rPr>
        <w:t>765/2006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rozporządzeniu</w:t>
      </w:r>
      <w:r>
        <w:rPr>
          <w:spacing w:val="-12"/>
          <w:sz w:val="20"/>
        </w:rPr>
        <w:t xml:space="preserve"> </w:t>
      </w:r>
      <w:r>
        <w:rPr>
          <w:sz w:val="20"/>
        </w:rPr>
        <w:t>269/2014</w:t>
      </w:r>
      <w:r>
        <w:rPr>
          <w:spacing w:val="-13"/>
          <w:sz w:val="20"/>
        </w:rPr>
        <w:t xml:space="preserve"> </w:t>
      </w:r>
      <w:r>
        <w:rPr>
          <w:sz w:val="20"/>
        </w:rPr>
        <w:t>albo</w:t>
      </w:r>
      <w:r>
        <w:rPr>
          <w:spacing w:val="-12"/>
          <w:sz w:val="20"/>
        </w:rPr>
        <w:t xml:space="preserve"> </w:t>
      </w:r>
      <w:r>
        <w:rPr>
          <w:sz w:val="20"/>
        </w:rPr>
        <w:t>wpisany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2"/>
          <w:sz w:val="20"/>
        </w:rPr>
        <w:t xml:space="preserve"> </w:t>
      </w:r>
      <w:r>
        <w:rPr>
          <w:sz w:val="20"/>
        </w:rPr>
        <w:t>listę</w:t>
      </w:r>
      <w:r>
        <w:rPr>
          <w:spacing w:val="-13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będący taką</w:t>
      </w:r>
      <w:r>
        <w:rPr>
          <w:spacing w:val="-7"/>
          <w:sz w:val="20"/>
        </w:rPr>
        <w:t xml:space="preserve"> </w:t>
      </w:r>
      <w:r>
        <w:rPr>
          <w:sz w:val="20"/>
        </w:rPr>
        <w:t>jednostką</w:t>
      </w:r>
      <w:r>
        <w:rPr>
          <w:spacing w:val="-10"/>
          <w:sz w:val="20"/>
        </w:rPr>
        <w:t xml:space="preserve"> </w:t>
      </w:r>
      <w:r>
        <w:rPr>
          <w:sz w:val="20"/>
        </w:rPr>
        <w:t>dominującą</w:t>
      </w:r>
      <w:r>
        <w:rPr>
          <w:spacing w:val="-7"/>
          <w:sz w:val="20"/>
        </w:rPr>
        <w:t xml:space="preserve"> </w:t>
      </w:r>
      <w:r>
        <w:rPr>
          <w:sz w:val="20"/>
        </w:rPr>
        <w:t>od</w:t>
      </w:r>
      <w:r>
        <w:rPr>
          <w:spacing w:val="-9"/>
          <w:sz w:val="20"/>
        </w:rPr>
        <w:t xml:space="preserve"> </w:t>
      </w:r>
      <w:r>
        <w:rPr>
          <w:sz w:val="20"/>
        </w:rPr>
        <w:t>dnia</w:t>
      </w:r>
      <w:r>
        <w:rPr>
          <w:spacing w:val="-8"/>
          <w:sz w:val="20"/>
        </w:rPr>
        <w:t xml:space="preserve"> </w:t>
      </w:r>
      <w:r>
        <w:rPr>
          <w:sz w:val="20"/>
        </w:rPr>
        <w:t>24</w:t>
      </w:r>
      <w:r>
        <w:rPr>
          <w:spacing w:val="-9"/>
          <w:sz w:val="20"/>
        </w:rPr>
        <w:t xml:space="preserve"> </w:t>
      </w:r>
      <w:r>
        <w:rPr>
          <w:sz w:val="20"/>
        </w:rPr>
        <w:t>lutego</w:t>
      </w:r>
      <w:r>
        <w:rPr>
          <w:spacing w:val="-9"/>
          <w:sz w:val="20"/>
        </w:rPr>
        <w:t xml:space="preserve"> </w:t>
      </w:r>
      <w:r>
        <w:rPr>
          <w:sz w:val="20"/>
        </w:rPr>
        <w:t>2022</w:t>
      </w:r>
      <w:r>
        <w:rPr>
          <w:spacing w:val="-9"/>
          <w:sz w:val="20"/>
        </w:rPr>
        <w:t xml:space="preserve"> </w:t>
      </w:r>
      <w:r>
        <w:rPr>
          <w:sz w:val="20"/>
        </w:rPr>
        <w:t>r.,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ile</w:t>
      </w:r>
      <w:r>
        <w:rPr>
          <w:spacing w:val="-8"/>
          <w:sz w:val="20"/>
        </w:rPr>
        <w:t xml:space="preserve"> </w:t>
      </w:r>
      <w:r>
        <w:rPr>
          <w:sz w:val="20"/>
        </w:rPr>
        <w:t>został</w:t>
      </w:r>
      <w:r>
        <w:rPr>
          <w:spacing w:val="-8"/>
          <w:sz w:val="20"/>
        </w:rPr>
        <w:t xml:space="preserve"> </w:t>
      </w:r>
      <w:r>
        <w:rPr>
          <w:sz w:val="20"/>
        </w:rPr>
        <w:t>wpisany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listę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podstawie</w:t>
      </w:r>
      <w:r>
        <w:rPr>
          <w:spacing w:val="-7"/>
          <w:sz w:val="20"/>
        </w:rPr>
        <w:t xml:space="preserve"> </w:t>
      </w:r>
      <w:r>
        <w:rPr>
          <w:sz w:val="20"/>
        </w:rPr>
        <w:t>decyzji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sprawie wpisu na listę rozstrzygającej o zastosowaniu środka, o którym mowa w art. 1 pkt 3.</w:t>
      </w:r>
    </w:p>
    <w:p w:rsidR="003A16D4" w:rsidRDefault="003A16D4" w:rsidP="003A16D4">
      <w:pPr>
        <w:pStyle w:val="Tekstpodstawowy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0B7431" w:rsidP="003A16D4">
      <w:pPr>
        <w:pStyle w:val="Tekstpodstawowy"/>
        <w:ind w:left="290" w:right="207" w:hanging="3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9104" behindDoc="1" locked="0" layoutInCell="1" allowOverlap="1" wp14:anchorId="3479FB3A" wp14:editId="46A7C0CD">
                <wp:simplePos x="0" y="0"/>
                <wp:positionH relativeFrom="page">
                  <wp:posOffset>830580</wp:posOffset>
                </wp:positionH>
                <wp:positionV relativeFrom="paragraph">
                  <wp:posOffset>-3175</wp:posOffset>
                </wp:positionV>
                <wp:extent cx="5856605" cy="2491740"/>
                <wp:effectExtent l="0" t="0" r="0" b="3810"/>
                <wp:wrapNone/>
                <wp:docPr id="303016201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6605" cy="2491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56605" h="5125085">
                              <a:moveTo>
                                <a:pt x="5850001" y="5118544"/>
                              </a:moveTo>
                              <a:lnTo>
                                <a:pt x="6096" y="5118544"/>
                              </a:lnTo>
                              <a:lnTo>
                                <a:pt x="0" y="5118544"/>
                              </a:lnTo>
                              <a:lnTo>
                                <a:pt x="0" y="5124628"/>
                              </a:lnTo>
                              <a:lnTo>
                                <a:pt x="6096" y="5124628"/>
                              </a:lnTo>
                              <a:lnTo>
                                <a:pt x="5850001" y="5124628"/>
                              </a:lnTo>
                              <a:lnTo>
                                <a:pt x="5850001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0001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0" y="5118532"/>
                              </a:lnTo>
                              <a:lnTo>
                                <a:pt x="6096" y="5118532"/>
                              </a:lnTo>
                              <a:lnTo>
                                <a:pt x="6096" y="6400"/>
                              </a:lnTo>
                              <a:lnTo>
                                <a:pt x="5850001" y="6400"/>
                              </a:lnTo>
                              <a:lnTo>
                                <a:pt x="5850001" y="0"/>
                              </a:lnTo>
                              <a:close/>
                            </a:path>
                            <a:path w="5856605" h="5125085">
                              <a:moveTo>
                                <a:pt x="5856160" y="5118544"/>
                              </a:moveTo>
                              <a:lnTo>
                                <a:pt x="5850077" y="5118544"/>
                              </a:lnTo>
                              <a:lnTo>
                                <a:pt x="5850077" y="5124628"/>
                              </a:lnTo>
                              <a:lnTo>
                                <a:pt x="5856160" y="5124628"/>
                              </a:lnTo>
                              <a:lnTo>
                                <a:pt x="5856160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6160" y="0"/>
                              </a:moveTo>
                              <a:lnTo>
                                <a:pt x="5850077" y="0"/>
                              </a:lnTo>
                              <a:lnTo>
                                <a:pt x="5850077" y="6400"/>
                              </a:lnTo>
                              <a:lnTo>
                                <a:pt x="5850077" y="5118532"/>
                              </a:lnTo>
                              <a:lnTo>
                                <a:pt x="5856160" y="5118532"/>
                              </a:lnTo>
                              <a:lnTo>
                                <a:pt x="5856160" y="6400"/>
                              </a:lnTo>
                              <a:lnTo>
                                <a:pt x="5856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22231" id="Graphic 43" o:spid="_x0000_s1026" style="position:absolute;margin-left:65.4pt;margin-top:-.25pt;width:461.15pt;height:196.2pt;z-index:-1571737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5856605,512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2VUtwIAAHYJAAAOAAAAZHJzL2Uyb0RvYy54bWy0Vl1v2yAUfZ+0/4B4X/2x2E2tONXUqtOk&#10;qqvUVnsmGMfWsGFA4vTf74KD635McbYuD+ZiDjfnnnvNZXG+azjaMqVr0eY4OgkxYi0VRd2uc/xw&#10;f/VpjpE2pC0IFy3L8SPT+Hz58cOikxmLRSV4wRQCJ63OOpnjyhiZBYGmFWuIPhGStbBYCtUQA1O1&#10;DgpFOvDe8CAOwzTohCqkEpRpDW8v+0W8dP7LklHzvSw1M4jnGLgZ91TuubLPYLkg2VoRWdV0T4P8&#10;BYuG1C386eDqkhiCNqp+5aqpqRJalOaEiiYQZVlT5mKAaKLwRTR3FZHMxQLiaDnIpN/PLb3Z3slb&#10;ZalreS3oTw2KBJ3U2bBiJ3qP2ZWqsVggjnZOxcdBRbYziMLLZJ6kaZhgRGEtnp1FpzOnc0Ayv51u&#10;tPnKhHNFttfa9GkovEUqb9Fd600FybRp5C6NBiNIo8II0rjq0yiJsfssP2uibsSlAjuKk3CeuDQ1&#10;YsvuhUMaGwhwDsMwwggoJ1E0T2Yz6xMoPyF5O96RhmfpG3AP8qN07qHyXjn2CD8+R8azNJ7vKXiE&#10;H3vkiMBh8PP4jsWP9fAkKBea9RJZsf9VdF8hB+X2QM/Dj2P5pmDSWTgF5orhczw1E6DUVPBBAuOc&#10;HQV+Gdf7pCqN0rfK+E8Jc+xPTycX/nP8pAodMToW//8qeiDlszBFII/1xezHvqjH0kwrhLHuB+oR&#10;nA+UpxT7GD+FzOD8ZYyvqhIO2+EEB3vcI7TgdXFVc26PGa3Wqwuu0JbYnu5++89zBHMtrO9atn+t&#10;RPF4q1AHjT7H+teGKIYR/9ZCJ7W3Am8ob6y8oQy/EO7u4E44pc397gdREkkwc2yg6d0I36dJ5puZ&#10;jWXA2p2t+LIxoqxtp3Pcekb7CTR312z2FxF7exjPHerpurT8DQAA//8DAFBLAwQUAAYACAAAACEA&#10;xZADb+AAAAAKAQAADwAAAGRycy9kb3ducmV2LnhtbEyPQU/CQBSE7yb+h80z8Qa7tamR2i1REm8m&#10;CHqA29J9tI3dt7W7QOHX+zjpcTKTmW+K+eg6ccQhtJ40JFMFAqnytqVaw9fn2+QJRIiGrOk8oYYz&#10;BpiXtzeFya0/0QqP61gLLqGQGw1NjH0uZagadCZMfY/E3t4PzkSWQy3tYE5c7jr5oNSjdKYlXmhM&#10;j4sGq+/1wWlQP9nSu2SpNh+r7WI8X/avl3ep9f3d+PIMIuIY/8JwxWd0KJlp5w9kg+hYp4rRo4ZJ&#10;BuLqqyxNQOw0pLNkBrIs5P8L5S8AAAD//wMAUEsBAi0AFAAGAAgAAAAhALaDOJL+AAAA4QEAABMA&#10;AAAAAAAAAAAAAAAAAAAAAFtDb250ZW50X1R5cGVzXS54bWxQSwECLQAUAAYACAAAACEAOP0h/9YA&#10;AACUAQAACwAAAAAAAAAAAAAAAAAvAQAAX3JlbHMvLnJlbHNQSwECLQAUAAYACAAAACEAZ9tlVLcC&#10;AAB2CQAADgAAAAAAAAAAAAAAAAAuAgAAZHJzL2Uyb0RvYy54bWxQSwECLQAUAAYACAAAACEAxZAD&#10;b+AAAAAKAQAADwAAAAAAAAAAAAAAAAARBQAAZHJzL2Rvd25yZXYueG1sUEsFBgAAAAAEAAQA8wAA&#10;AB4GAAAAAA==&#10;" path="m5850001,5118544r-5843905,l,5118544r,6084l6096,5124628r5843905,l5850001,5118544xem5850001,l6096,,,,,6400,,5118532r6096,l6096,6400r5843905,l5850001,xem5856160,5118544r-6083,l5850077,5124628r6083,l5856160,5118544xem5856160,r-6083,l5850077,6400r,5112132l5856160,5118532r,-5112132l5856160,xe" fillcolor="black" stroked="f">
                <v:path arrowok="t"/>
                <w10:wrap anchorx="page"/>
              </v:shape>
            </w:pict>
          </mc:Fallback>
        </mc:AlternateContent>
      </w:r>
      <w:r w:rsidR="003A16D4">
        <w:t>Z udziału w postępowaniu zgodnie 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</w:t>
      </w:r>
      <w:r w:rsidR="003A16D4">
        <w:rPr>
          <w:spacing w:val="-13"/>
        </w:rPr>
        <w:t xml:space="preserve"> </w:t>
      </w:r>
      <w:r w:rsidR="003A16D4">
        <w:t>Rady</w:t>
      </w:r>
      <w:r w:rsidR="003A16D4">
        <w:rPr>
          <w:spacing w:val="-12"/>
        </w:rPr>
        <w:t xml:space="preserve"> </w:t>
      </w:r>
      <w:r w:rsidR="003A16D4">
        <w:t>(UE)</w:t>
      </w:r>
      <w:r w:rsidR="003A16D4">
        <w:rPr>
          <w:spacing w:val="-13"/>
        </w:rPr>
        <w:t xml:space="preserve"> </w:t>
      </w:r>
      <w:r w:rsidR="003A16D4">
        <w:t>2022/576</w:t>
      </w:r>
      <w:r w:rsidR="003A16D4">
        <w:rPr>
          <w:spacing w:val="-12"/>
        </w:rPr>
        <w:t xml:space="preserve"> </w:t>
      </w:r>
      <w:r w:rsidR="003A16D4">
        <w:t>w</w:t>
      </w:r>
      <w:r w:rsidR="003A16D4">
        <w:rPr>
          <w:spacing w:val="-13"/>
        </w:rPr>
        <w:t xml:space="preserve"> </w:t>
      </w:r>
      <w:r w:rsidR="003A16D4">
        <w:t>sprawie</w:t>
      </w:r>
      <w:r w:rsidR="003A16D4">
        <w:rPr>
          <w:spacing w:val="-12"/>
        </w:rPr>
        <w:t xml:space="preserve"> </w:t>
      </w:r>
      <w:r w:rsidR="003A16D4">
        <w:t>zmiany</w:t>
      </w:r>
      <w:r w:rsidR="003A16D4">
        <w:rPr>
          <w:spacing w:val="-13"/>
        </w:rPr>
        <w:t xml:space="preserve"> </w:t>
      </w:r>
      <w:r w:rsidR="003A16D4">
        <w:t>rozporządzenia</w:t>
      </w:r>
      <w:r w:rsidR="003A16D4">
        <w:rPr>
          <w:spacing w:val="-12"/>
        </w:rPr>
        <w:t xml:space="preserve"> </w:t>
      </w:r>
      <w:r w:rsidR="003A16D4">
        <w:t>(UE)</w:t>
      </w:r>
      <w:r w:rsidR="003A16D4">
        <w:rPr>
          <w:spacing w:val="-13"/>
        </w:rPr>
        <w:t xml:space="preserve"> </w:t>
      </w:r>
      <w:r w:rsidR="003A16D4">
        <w:t>nr</w:t>
      </w:r>
      <w:r w:rsidR="003A16D4">
        <w:rPr>
          <w:spacing w:val="-12"/>
        </w:rPr>
        <w:t xml:space="preserve"> </w:t>
      </w:r>
      <w:r w:rsidR="003A16D4">
        <w:t>833/2014</w:t>
      </w:r>
      <w:r w:rsidR="003A16D4">
        <w:rPr>
          <w:spacing w:val="-13"/>
        </w:rPr>
        <w:t xml:space="preserve"> </w:t>
      </w:r>
      <w:r w:rsidR="003A16D4">
        <w:t>dotyczącego</w:t>
      </w:r>
      <w:r w:rsidR="003A16D4">
        <w:rPr>
          <w:spacing w:val="-12"/>
        </w:rPr>
        <w:t xml:space="preserve"> </w:t>
      </w:r>
      <w:r w:rsidR="003A16D4">
        <w:t>środków ograniczających w związku z</w:t>
      </w:r>
      <w:r w:rsidR="003A16D4">
        <w:rPr>
          <w:spacing w:val="-2"/>
        </w:rPr>
        <w:t xml:space="preserve"> </w:t>
      </w:r>
      <w:r w:rsidR="003A16D4">
        <w:t>działaniami Rosji destabilizującymi sytuację na Ukrainie</w:t>
      </w:r>
      <w:r w:rsidR="003A16D4">
        <w:rPr>
          <w:spacing w:val="-2"/>
        </w:rPr>
        <w:t xml:space="preserve"> </w:t>
      </w:r>
      <w:r w:rsidR="003A16D4">
        <w:t>(Dz. Urz. UE nr L 111</w:t>
      </w:r>
      <w:r w:rsidR="003A16D4">
        <w:rPr>
          <w:spacing w:val="-1"/>
        </w:rPr>
        <w:t xml:space="preserve"> </w:t>
      </w:r>
      <w:r w:rsidR="003A16D4">
        <w:t>z 8.4.2022, str. 1) wyklucza się:</w:t>
      </w:r>
    </w:p>
    <w:p w:rsidR="003A16D4" w:rsidRDefault="003A16D4" w:rsidP="003A16D4">
      <w:pPr>
        <w:pStyle w:val="Akapitzlist"/>
        <w:numPr>
          <w:ilvl w:val="0"/>
          <w:numId w:val="4"/>
        </w:numPr>
        <w:tabs>
          <w:tab w:val="left" w:pos="493"/>
        </w:tabs>
        <w:spacing w:before="1" w:line="229" w:lineRule="exact"/>
        <w:ind w:left="493" w:hanging="205"/>
        <w:rPr>
          <w:sz w:val="20"/>
        </w:rPr>
      </w:pPr>
      <w:r>
        <w:rPr>
          <w:sz w:val="20"/>
        </w:rPr>
        <w:t>obywateli</w:t>
      </w:r>
      <w:r>
        <w:rPr>
          <w:spacing w:val="-7"/>
          <w:sz w:val="20"/>
        </w:rPr>
        <w:t xml:space="preserve"> </w:t>
      </w:r>
      <w:r>
        <w:rPr>
          <w:sz w:val="20"/>
        </w:rPr>
        <w:t>rosyjskich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osób</w:t>
      </w:r>
      <w:r>
        <w:rPr>
          <w:spacing w:val="-5"/>
          <w:sz w:val="20"/>
        </w:rPr>
        <w:t xml:space="preserve"> </w:t>
      </w:r>
      <w:r>
        <w:rPr>
          <w:sz w:val="20"/>
        </w:rPr>
        <w:t>fizycznych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prawnych,</w:t>
      </w:r>
      <w:r>
        <w:rPr>
          <w:spacing w:val="-7"/>
          <w:sz w:val="20"/>
        </w:rPr>
        <w:t xml:space="preserve"> </w:t>
      </w:r>
      <w:r>
        <w:rPr>
          <w:sz w:val="20"/>
        </w:rPr>
        <w:t>podmiotów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organów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siedzibą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Rosji;</w:t>
      </w:r>
    </w:p>
    <w:p w:rsidR="003A16D4" w:rsidRDefault="003A16D4" w:rsidP="003A16D4">
      <w:pPr>
        <w:pStyle w:val="Akapitzlist"/>
        <w:numPr>
          <w:ilvl w:val="0"/>
          <w:numId w:val="4"/>
        </w:numPr>
        <w:tabs>
          <w:tab w:val="left" w:pos="500"/>
        </w:tabs>
        <w:spacing w:line="229" w:lineRule="exact"/>
        <w:ind w:left="500" w:hanging="212"/>
        <w:rPr>
          <w:sz w:val="20"/>
        </w:rPr>
      </w:pPr>
      <w:r>
        <w:rPr>
          <w:sz w:val="20"/>
        </w:rPr>
        <w:t>osób</w:t>
      </w:r>
      <w:r>
        <w:rPr>
          <w:spacing w:val="-12"/>
          <w:sz w:val="20"/>
        </w:rPr>
        <w:t xml:space="preserve"> </w:t>
      </w:r>
      <w:r>
        <w:rPr>
          <w:sz w:val="20"/>
        </w:rPr>
        <w:t>prawnych,</w:t>
      </w:r>
      <w:r>
        <w:rPr>
          <w:spacing w:val="-12"/>
          <w:sz w:val="20"/>
        </w:rPr>
        <w:t xml:space="preserve"> </w:t>
      </w:r>
      <w:r>
        <w:rPr>
          <w:sz w:val="20"/>
        </w:rPr>
        <w:t>podmiotów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organów,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których</w:t>
      </w:r>
      <w:r>
        <w:rPr>
          <w:spacing w:val="-11"/>
          <w:sz w:val="20"/>
        </w:rPr>
        <w:t xml:space="preserve"> </w:t>
      </w:r>
      <w:r>
        <w:rPr>
          <w:sz w:val="20"/>
        </w:rPr>
        <w:t>prawa</w:t>
      </w:r>
      <w:r>
        <w:rPr>
          <w:spacing w:val="-10"/>
          <w:sz w:val="20"/>
        </w:rPr>
        <w:t xml:space="preserve"> </w:t>
      </w:r>
      <w:r>
        <w:rPr>
          <w:sz w:val="20"/>
        </w:rPr>
        <w:t>własności</w:t>
      </w:r>
      <w:r>
        <w:rPr>
          <w:spacing w:val="-10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3"/>
          <w:sz w:val="20"/>
        </w:rPr>
        <w:t xml:space="preserve"> </w:t>
      </w:r>
      <w:r>
        <w:rPr>
          <w:sz w:val="20"/>
        </w:rPr>
        <w:t>pośrednio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ponad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50</w:t>
      </w:r>
    </w:p>
    <w:p w:rsidR="003A16D4" w:rsidRDefault="003A16D4" w:rsidP="003A16D4">
      <w:pPr>
        <w:pStyle w:val="Tekstpodstawowy"/>
        <w:ind w:left="290"/>
        <w:jc w:val="both"/>
      </w:pPr>
      <w:r>
        <w:t>%</w:t>
      </w:r>
      <w:r>
        <w:rPr>
          <w:spacing w:val="-5"/>
        </w:rPr>
        <w:t xml:space="preserve"> </w:t>
      </w:r>
      <w:r>
        <w:t>należą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podmiotu,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lit.</w:t>
      </w:r>
      <w:r>
        <w:rPr>
          <w:spacing w:val="-4"/>
        </w:rPr>
        <w:t xml:space="preserve"> </w:t>
      </w:r>
      <w:r>
        <w:t>a)</w:t>
      </w:r>
      <w:r>
        <w:rPr>
          <w:spacing w:val="-5"/>
        </w:rPr>
        <w:t xml:space="preserve"> </w:t>
      </w:r>
      <w:r>
        <w:t>niniejszego</w:t>
      </w:r>
      <w:r>
        <w:rPr>
          <w:spacing w:val="-5"/>
        </w:rPr>
        <w:t xml:space="preserve"> </w:t>
      </w:r>
      <w:r>
        <w:t>ustępu;</w:t>
      </w:r>
      <w:r>
        <w:rPr>
          <w:spacing w:val="-5"/>
        </w:rPr>
        <w:t xml:space="preserve"> lub</w:t>
      </w:r>
    </w:p>
    <w:p w:rsidR="003A16D4" w:rsidRDefault="003A16D4" w:rsidP="003A16D4">
      <w:pPr>
        <w:pStyle w:val="Akapitzlist"/>
        <w:numPr>
          <w:ilvl w:val="0"/>
          <w:numId w:val="4"/>
        </w:numPr>
        <w:tabs>
          <w:tab w:val="left" w:pos="290"/>
          <w:tab w:val="left" w:pos="485"/>
        </w:tabs>
        <w:ind w:left="290" w:right="215" w:hanging="3"/>
        <w:rPr>
          <w:sz w:val="20"/>
        </w:rPr>
      </w:pPr>
      <w:r>
        <w:rPr>
          <w:sz w:val="20"/>
        </w:rPr>
        <w:t>osób</w:t>
      </w:r>
      <w:r>
        <w:rPr>
          <w:spacing w:val="-13"/>
          <w:sz w:val="20"/>
        </w:rPr>
        <w:t xml:space="preserve"> </w:t>
      </w:r>
      <w:r>
        <w:rPr>
          <w:sz w:val="20"/>
        </w:rPr>
        <w:t>fizycznych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prawnych,</w:t>
      </w:r>
      <w:r>
        <w:rPr>
          <w:spacing w:val="-11"/>
          <w:sz w:val="20"/>
        </w:rPr>
        <w:t xml:space="preserve"> </w:t>
      </w:r>
      <w:r>
        <w:rPr>
          <w:sz w:val="20"/>
        </w:rPr>
        <w:t>podmiotów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organów</w:t>
      </w:r>
      <w:r>
        <w:rPr>
          <w:spacing w:val="-11"/>
          <w:sz w:val="20"/>
        </w:rPr>
        <w:t xml:space="preserve"> </w:t>
      </w:r>
      <w:r>
        <w:rPr>
          <w:sz w:val="20"/>
        </w:rPr>
        <w:t>działających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imieniu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z w:val="20"/>
        </w:rPr>
        <w:t>pod</w:t>
      </w:r>
      <w:r>
        <w:rPr>
          <w:spacing w:val="-13"/>
          <w:sz w:val="20"/>
        </w:rPr>
        <w:t xml:space="preserve"> </w:t>
      </w:r>
      <w:r>
        <w:rPr>
          <w:sz w:val="20"/>
        </w:rPr>
        <w:t>kierunkiem</w:t>
      </w:r>
      <w:r>
        <w:rPr>
          <w:spacing w:val="-11"/>
          <w:sz w:val="20"/>
        </w:rPr>
        <w:t xml:space="preserve"> </w:t>
      </w:r>
      <w:r>
        <w:rPr>
          <w:sz w:val="20"/>
        </w:rPr>
        <w:t>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:rsidR="003A16D4" w:rsidRDefault="003A16D4" w:rsidP="003A16D4">
      <w:pPr>
        <w:pStyle w:val="Tekstpodstawowy"/>
      </w:pPr>
    </w:p>
    <w:p w:rsidR="003A16D4" w:rsidRDefault="003A16D4" w:rsidP="003A16D4">
      <w:pPr>
        <w:ind w:left="288"/>
        <w:jc w:val="both"/>
        <w:rPr>
          <w:i/>
          <w:sz w:val="20"/>
        </w:rPr>
      </w:pPr>
      <w:r>
        <w:rPr>
          <w:i/>
          <w:sz w:val="20"/>
        </w:rPr>
        <w:t>Weryfikacja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kryterium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dostępności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nastąpi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podstawie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podpisanego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oświadczenia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stanowiącego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Załącznik</w:t>
      </w:r>
      <w:r>
        <w:rPr>
          <w:i/>
          <w:spacing w:val="-2"/>
          <w:sz w:val="20"/>
        </w:rPr>
        <w:t xml:space="preserve"> </w:t>
      </w:r>
      <w:r>
        <w:rPr>
          <w:i/>
          <w:spacing w:val="-5"/>
          <w:sz w:val="20"/>
        </w:rPr>
        <w:t>nr</w:t>
      </w:r>
    </w:p>
    <w:p w:rsidR="003A16D4" w:rsidRDefault="003A16D4" w:rsidP="003A16D4">
      <w:pPr>
        <w:spacing w:before="1"/>
        <w:ind w:left="290"/>
        <w:jc w:val="both"/>
        <w:rPr>
          <w:i/>
          <w:sz w:val="20"/>
        </w:rPr>
      </w:pPr>
      <w:r>
        <w:rPr>
          <w:i/>
          <w:sz w:val="20"/>
        </w:rPr>
        <w:t>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ofertowego.</w:t>
      </w:r>
    </w:p>
    <w:p w:rsidR="003F3BDF" w:rsidRDefault="007636B4">
      <w:pPr>
        <w:pStyle w:val="Tekstpodstawowy"/>
        <w:spacing w:before="217"/>
      </w:pPr>
      <w:r>
        <w:rPr>
          <w:i/>
          <w:noProof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2D3F61D8" wp14:editId="739953BD">
                <wp:simplePos x="0" y="0"/>
                <wp:positionH relativeFrom="page">
                  <wp:posOffset>843280</wp:posOffset>
                </wp:positionH>
                <wp:positionV relativeFrom="paragraph">
                  <wp:posOffset>321945</wp:posOffset>
                </wp:positionV>
                <wp:extent cx="5847080" cy="908813"/>
                <wp:effectExtent l="0" t="0" r="20320" b="24765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47080" cy="908813"/>
                          <a:chOff x="3047" y="-16766"/>
                          <a:chExt cx="5847080" cy="908813"/>
                        </a:xfrm>
                      </wpg:grpSpPr>
                      <wps:wsp>
                        <wps:cNvPr id="45" name="Textbox 45"/>
                        <wps:cNvSpPr txBox="1"/>
                        <wps:spPr>
                          <a:xfrm>
                            <a:off x="3047" y="155447"/>
                            <a:ext cx="5847080" cy="7366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:rsidR="007636B4" w:rsidRDefault="007636B4" w:rsidP="00241E1E">
                              <w:pPr>
                                <w:spacing w:before="1" w:line="229" w:lineRule="exact"/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ramach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realizacji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niniejszego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projektu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zostaną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przeprowadzone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postępowania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dotyczące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m.in.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zakupu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 w:rsidR="00241E1E"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 w:rsidR="00241E1E">
                                <w:rPr>
                                  <w:spacing w:val="-2"/>
                                  <w:sz w:val="20"/>
                                </w:rPr>
                                <w:t>krzeseł</w:t>
                              </w:r>
                            </w:p>
                            <w:p w:rsidR="007636B4" w:rsidRDefault="007636B4" w:rsidP="007636B4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3047" y="-16766"/>
                            <a:ext cx="5847080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POZOSTAŁE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REALIZOWANE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PROJEKCIE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3F61D8" id="Group 44" o:spid="_x0000_s1062" style="position:absolute;margin-left:66.4pt;margin-top:25.35pt;width:460.4pt;height:71.55pt;z-index:-15715328;mso-wrap-distance-left:0;mso-wrap-distance-right:0;mso-position-horizontal-relative:page;mso-position-vertical-relative:text;mso-width-relative:margin;mso-height-relative:margin" coordorigin="30,-167" coordsize="58470,9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W4JXgIAANkGAAAOAAAAZHJzL2Uyb0RvYy54bWzUld1u2yAUx+8n7R0Q943tfDipFafamjWa&#10;VHWV2j0AwfhDw8CAxM7b74BjJ0urXbTapOUCAef4cM6P/yHLm7bmaM+0qaRIcTQKMWKCyqwSRYq/&#10;P99dLTAyloiMcClYig/M4JvVxw/LRiVsLEvJM6YRBBEmaVSKS2tVEgSGlqwmZiQVE2DMpa6JhaUu&#10;gkyTBqLXPBiHYRw0UmdKS8qMgd11Z8QrHz/PGbXf8twwi3iKITfrR+3HrRuD1ZIkhSaqrOgxDfKG&#10;LGpSCTh0CLUmlqCdrl6EqiuqpZG5HVFZBzLPK8p8DVBNFF5Us9Fyp3wtRdIUasAEaC84vTksfdhv&#10;tHpSj7rLHqb3kv4wwCVoVJGc2926ODm3ua7dR1AEaj3Rw0CUtRZR2JwtpvNwAeAp2K7DxSKadMhp&#10;CffiPpuE0zlGYL2K4nkc99Yvfw4QkKQ73ic5JNUoUJE5gTLvA/VUEsU8f+NAPGpUZSmezjASpAYx&#10;P0OZW9ki2AFe7nDwciyRbT9LKC7q980R8AWzofhoNpsCB6/GV9nNJ3EcerkOpZNEaWM3TNbITVKs&#10;Qe1ehGR/b6y7wZOLuyguUJPiOLyeeS8jeZXdVZw7m9HF9pZrtCeuUfzPZQMRfnNzB62JKTs/bzq6&#10;ceEVY5KuVAfDttvWExtPew5bmR0ATwMNl2Lzc0c0w4h/FXBRrjv7ie4n236iLb+VvoddtkJ+2lmZ&#10;V75Id1QX95gBKKC7jb8vhfiFFLyC3yOF8z54VQrRbDz9f6UwtMq/k4J/I+D99HI+vvXugT5fe+mc&#10;/pFWvwAAAP//AwBQSwMEFAAGAAgAAAAhALEUtvLhAAAACwEAAA8AAABkcnMvZG93bnJldi54bWxM&#10;j0FLw0AQhe+C/2EZwZvdTUNqjdmUUtRTEdoK4m2bTJPQ7GzIbpP03zs96e093uPNN9lqsq0YsPeN&#10;Iw3RTIFAKlzZUKXh6/D+tAThg6HStI5QwxU9rPL7u8ykpRtph8M+VIJHyKdGQx1Cl0rpixqt8TPX&#10;IXF2cr01gW1fybI3I4/bVs6VWkhrGuILtelwU2Nx3l+sho/RjOs4ehu259Pm+nNIPr+3EWr9+DCt&#10;X0EEnMJfGW74jA45Mx3dhUovWvbxnNGDhkQ9g7gVVBIvQBxZvcRLkHkm//+Q/wIAAP//AwBQSwEC&#10;LQAUAAYACAAAACEAtoM4kv4AAADhAQAAEwAAAAAAAAAAAAAAAAAAAAAAW0NvbnRlbnRfVHlwZXNd&#10;LnhtbFBLAQItABQABgAIAAAAIQA4/SH/1gAAAJQBAAALAAAAAAAAAAAAAAAAAC8BAABfcmVscy8u&#10;cmVsc1BLAQItABQABgAIAAAAIQCJXW4JXgIAANkGAAAOAAAAAAAAAAAAAAAAAC4CAABkcnMvZTJv&#10;RG9jLnhtbFBLAQItABQABgAIAAAAIQCxFLby4QAAAAsBAAAPAAAAAAAAAAAAAAAAALgEAABkcnMv&#10;ZG93bnJldi54bWxQSwUGAAAAAAQABADzAAAAx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5" o:spid="_x0000_s1063" type="#_x0000_t202" style="position:absolute;left:30;top:1554;width:58471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vdpxQAAANsAAAAPAAAAZHJzL2Rvd25yZXYueG1sRI/dagIx&#10;FITvC75DOELvNNuitWyNUlqEQkVwt+LtYXP2Bzcn2ySr69ubgtDLYWa+YZbrwbTiTM43lhU8TRMQ&#10;xIXVDVcKfvLN5BWED8gaW8uk4Eoe1qvRwxJTbS+8p3MWKhEh7FNUUIfQpVL6oiaDfmo74uiV1hkM&#10;UbpKaoeXCDetfE6SF2mw4bhQY0cfNRWnrDcKyr7Pyu33qVvI3VHP8s/N784dlHocD+9vIAIN4T98&#10;b39pBbM5/H2JP0CubgAAAP//AwBQSwECLQAUAAYACAAAACEA2+H2y+4AAACFAQAAEwAAAAAAAAAA&#10;AAAAAAAAAAAAW0NvbnRlbnRfVHlwZXNdLnhtbFBLAQItABQABgAIAAAAIQBa9CxbvwAAABUBAAAL&#10;AAAAAAAAAAAAAAAAAB8BAABfcmVscy8ucmVsc1BLAQItABQABgAIAAAAIQBX2vdpxQAAANsAAAAP&#10;AAAAAAAAAAAAAAAAAAcCAABkcnMvZG93bnJldi54bWxQSwUGAAAAAAMAAwC3AAAA+QIAAAAA&#10;" filled="f" strokeweight=".16931mm">
                  <v:textbox inset="0,0,0,0">
                    <w:txbxContent>
                      <w:p w:rsidR="007636B4" w:rsidRDefault="007636B4" w:rsidP="007636B4">
                        <w:pPr>
                          <w:rPr>
                            <w:i/>
                            <w:sz w:val="20"/>
                          </w:rPr>
                        </w:pPr>
                      </w:p>
                      <w:p w:rsidR="007636B4" w:rsidRDefault="007636B4" w:rsidP="00241E1E">
                        <w:pPr>
                          <w:spacing w:before="1" w:line="229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ramach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realizacji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niniejszego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projektu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zostaną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przeprowadzone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postępowania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dotyczące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m.in.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zakupu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 w:rsidR="00241E1E"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 w:rsidR="00241E1E">
                          <w:rPr>
                            <w:spacing w:val="-2"/>
                            <w:sz w:val="20"/>
                          </w:rPr>
                          <w:t>krzeseł</w:t>
                        </w:r>
                      </w:p>
                      <w:p w:rsidR="007636B4" w:rsidRDefault="007636B4" w:rsidP="007636B4">
                        <w:pPr>
                          <w:ind w:left="100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box 46" o:spid="_x0000_s1064" type="#_x0000_t202" style="position:absolute;left:30;top:-167;width:58471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GkexAAAANsAAAAPAAAAZHJzL2Rvd25yZXYueG1sRI/dagIx&#10;FITvC75DOIJ3NWsRW1ajiEUQWoSuireHzdkf3JysSVa3b98IQi+HmfmGWax604gbOV9bVjAZJyCI&#10;c6trLhUcD9vXDxA+IGtsLJOCX/KwWg5eFphqe+cfumWhFBHCPkUFVQhtKqXPKzLox7Yljl5hncEQ&#10;pSuldniPcNPItySZSYM1x4UKW9pUlF+yzigoui4rvr8u7bvcn/X08Lm97t1JqdGwX89BBOrDf/jZ&#10;3mkF0xk8vsQfIJd/AAAA//8DAFBLAQItABQABgAIAAAAIQDb4fbL7gAAAIUBAAATAAAAAAAAAAAA&#10;AAAAAAAAAABbQ29udGVudF9UeXBlc10ueG1sUEsBAi0AFAAGAAgAAAAhAFr0LFu/AAAAFQEAAAsA&#10;AAAAAAAAAAAAAAAAHwEAAF9yZWxzLy5yZWxzUEsBAi0AFAAGAAgAAAAhAKcIaR7EAAAA2wAAAA8A&#10;AAAAAAAAAAAAAAAABwIAAGRycy9kb3ducmV2LnhtbFBLBQYAAAAAAwADALcAAAD4AgAAAAA=&#10;" filled="f" strokeweight=".16931mm">
                  <v:textbox inset="0,0,0,0">
                    <w:txbxContent>
                      <w:p w:rsidR="007636B4" w:rsidRDefault="007636B4" w:rsidP="007636B4">
                        <w:pPr>
                          <w:ind w:left="1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POZOSTAŁE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ZAMÓWIENIA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REALIZOWANE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PROJEKCIE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7636B4">
      <w:pPr>
        <w:pStyle w:val="Tekstpodstawowy"/>
        <w:spacing w:before="10"/>
        <w:rPr>
          <w:sz w:val="17"/>
        </w:rPr>
      </w:pPr>
      <w:r>
        <w:rPr>
          <w:i/>
          <w:noProof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68D2427B" wp14:editId="654D4930">
                <wp:simplePos x="0" y="0"/>
                <wp:positionH relativeFrom="page">
                  <wp:posOffset>848995</wp:posOffset>
                </wp:positionH>
                <wp:positionV relativeFrom="paragraph">
                  <wp:posOffset>1128451</wp:posOffset>
                </wp:positionV>
                <wp:extent cx="5856605" cy="2064385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3047"/>
                          <a:ext cx="5856605" cy="2061350"/>
                          <a:chOff x="0" y="3047"/>
                          <a:chExt cx="5856605" cy="20613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152412"/>
                            <a:ext cx="5856605" cy="1911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6605" h="1911985">
                                <a:moveTo>
                                  <a:pt x="6083" y="1905381"/>
                                </a:moveTo>
                                <a:lnTo>
                                  <a:pt x="0" y="1905381"/>
                                </a:lnTo>
                                <a:lnTo>
                                  <a:pt x="0" y="1911464"/>
                                </a:lnTo>
                                <a:lnTo>
                                  <a:pt x="6083" y="1911464"/>
                                </a:lnTo>
                                <a:lnTo>
                                  <a:pt x="6083" y="1905381"/>
                                </a:lnTo>
                                <a:close/>
                              </a:path>
                              <a:path w="5856605" h="1911985">
                                <a:moveTo>
                                  <a:pt x="6083" y="6210"/>
                                </a:moveTo>
                                <a:lnTo>
                                  <a:pt x="0" y="6210"/>
                                </a:lnTo>
                                <a:lnTo>
                                  <a:pt x="0" y="1905368"/>
                                </a:lnTo>
                                <a:lnTo>
                                  <a:pt x="6083" y="1905368"/>
                                </a:lnTo>
                                <a:lnTo>
                                  <a:pt x="6083" y="6210"/>
                                </a:lnTo>
                                <a:close/>
                              </a:path>
                              <a:path w="5856605" h="1911985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83" y="6083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0001" y="1905381"/>
                                </a:moveTo>
                                <a:lnTo>
                                  <a:pt x="6096" y="1905381"/>
                                </a:lnTo>
                                <a:lnTo>
                                  <a:pt x="6096" y="1911464"/>
                                </a:lnTo>
                                <a:lnTo>
                                  <a:pt x="5850001" y="1911464"/>
                                </a:lnTo>
                                <a:lnTo>
                                  <a:pt x="5850001" y="1905381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0001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6083"/>
                                </a:lnTo>
                                <a:lnTo>
                                  <a:pt x="5850001" y="6083"/>
                                </a:lnTo>
                                <a:lnTo>
                                  <a:pt x="5850001" y="0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6160" y="1905381"/>
                                </a:moveTo>
                                <a:lnTo>
                                  <a:pt x="5850077" y="1905381"/>
                                </a:lnTo>
                                <a:lnTo>
                                  <a:pt x="5850077" y="1911464"/>
                                </a:lnTo>
                                <a:lnTo>
                                  <a:pt x="5856160" y="1911464"/>
                                </a:lnTo>
                                <a:lnTo>
                                  <a:pt x="5856160" y="1905381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6160" y="6210"/>
                                </a:moveTo>
                                <a:lnTo>
                                  <a:pt x="5850077" y="6210"/>
                                </a:lnTo>
                                <a:lnTo>
                                  <a:pt x="5850077" y="1905368"/>
                                </a:lnTo>
                                <a:lnTo>
                                  <a:pt x="5856160" y="1905368"/>
                                </a:lnTo>
                                <a:lnTo>
                                  <a:pt x="5856160" y="6210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6160" y="0"/>
                                </a:moveTo>
                                <a:lnTo>
                                  <a:pt x="5850077" y="0"/>
                                </a:lnTo>
                                <a:lnTo>
                                  <a:pt x="5850077" y="6083"/>
                                </a:lnTo>
                                <a:lnTo>
                                  <a:pt x="5856160" y="6083"/>
                                </a:lnTo>
                                <a:lnTo>
                                  <a:pt x="5856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70103" y="1187634"/>
                            <a:ext cx="5721985" cy="8705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ind w:left="2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przyczyny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pozostawienie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postępowania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bez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rozstrzygnięcia.</w:t>
                              </w:r>
                            </w:p>
                            <w:p w:rsidR="007636B4" w:rsidRDefault="007636B4" w:rsidP="00763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2"/>
                                  <w:tab w:val="left" w:pos="722"/>
                                </w:tabs>
                                <w:ind w:right="18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Wszelka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korespondencja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Oferentami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będzie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prowadzona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języku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polskim.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Dokumenty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sporządzone w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innym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języku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powinny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być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przetłumaczone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Oferenta.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</w:t>
                              </w:r>
                              <w:r w:rsidR="0006654A">
                                <w:rPr>
                                  <w:sz w:val="20"/>
                                </w:rPr>
                                <w:t>a podania w walucie PLN.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:rsidR="007636B4" w:rsidRDefault="007636B4" w:rsidP="00763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722"/>
                                </w:tabs>
                                <w:spacing w:line="229" w:lineRule="exact"/>
                                <w:ind w:left="722" w:hanging="722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Koszty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związane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przygotowaniem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złożeniem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oferty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ponosi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podmiot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ubiegający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się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zamówienie.</w:t>
                              </w:r>
                            </w:p>
                            <w:p w:rsidR="007636B4" w:rsidRDefault="007636B4" w:rsidP="00763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722"/>
                                </w:tabs>
                                <w:spacing w:before="1"/>
                                <w:ind w:left="722" w:hanging="722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Otwarcie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złożonych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charakteru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publicznego.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528777" y="1041330"/>
                            <a:ext cx="526161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Zamawiający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zastrzega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sobie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prawo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 unieważnienie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postępowania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każdym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etapie bez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podawania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70103" y="1041330"/>
                            <a:ext cx="10922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71627" y="895026"/>
                            <a:ext cx="65849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zamówienia.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528777" y="748722"/>
                            <a:ext cx="526224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Zamawiający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zastrzega</w:t>
                              </w:r>
                              <w:r>
                                <w:rPr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sobie</w:t>
                              </w:r>
                              <w:r>
                                <w:rPr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prawo</w:t>
                              </w:r>
                              <w:r>
                                <w:rPr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możliwości</w:t>
                              </w:r>
                              <w:r>
                                <w:rPr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dokonania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zmian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ogłoszeniu</w:t>
                              </w:r>
                              <w:r>
                                <w:rPr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warunkach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70103" y="748722"/>
                            <a:ext cx="10922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3.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71627" y="603942"/>
                            <a:ext cx="90233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integralną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całość.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528777" y="311334"/>
                            <a:ext cx="5263515" cy="286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Każdy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Oferent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może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złożyć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tylko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jedną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ofertę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całość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przedmiotu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zamówienia.</w:t>
                              </w:r>
                            </w:p>
                            <w:p w:rsidR="007636B4" w:rsidRDefault="007636B4" w:rsidP="007636B4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Zamawiający</w:t>
                              </w:r>
                              <w:r>
                                <w:rPr>
                                  <w:spacing w:val="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nie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dopuszcza</w:t>
                              </w:r>
                              <w:r>
                                <w:rPr>
                                  <w:spacing w:val="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składania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częściowych</w:t>
                              </w:r>
                              <w:r>
                                <w:rPr>
                                  <w:spacing w:val="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spacing w:val="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przedmiot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musi</w:t>
                              </w:r>
                              <w:r>
                                <w:rPr>
                                  <w:spacing w:val="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stanowić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70103" y="311334"/>
                            <a:ext cx="109220" cy="286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1.</w:t>
                              </w:r>
                            </w:p>
                            <w:p w:rsidR="007636B4" w:rsidRDefault="007636B4" w:rsidP="007636B4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2.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INFORMACJE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DODATKOWE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D2427B" id="Group 47" o:spid="_x0000_s1065" style="position:absolute;margin-left:66.85pt;margin-top:88.85pt;width:461.15pt;height:162.55pt;z-index:-15713280;mso-wrap-distance-left:0;mso-wrap-distance-right:0;mso-position-horizontal-relative:page;mso-position-vertical-relative:text;mso-width-relative:margin;mso-height-relative:margin" coordorigin=",30" coordsize="58566,20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ofLAUAAJMeAAAOAAAAZHJzL2Uyb0RvYy54bWzcWd9v2zYQfh+w/0HQ+2KS+mkhTrE1azCg&#10;aAs0w55pWbaFyaJGKrH73+9I6WhGdhvbtYvCeTCp6EQdv493+o68fbNZVd5zIVUp6olPb4jvFXUu&#10;ZmW9mPh/P777LfU91fJ6xitRFxP/S6H8N3e//nK7brKCiaWoZoX0YJBaZetm4i/btslGI5UvixVX&#10;N6Iparg5F3LFW7iUi9FM8jWMvqpGjJB4tBZy1kiRF0rBf++7m/6dGX8+L/L243yuitarJj741ppf&#10;aX6n+nd0d8uzheTNssx7N/gJXqx4WcNL7VD3vOXekyx3hlqVuRRKzNubXKxGYj4v88LMAWZDyWA2&#10;D1I8NWYui2y9aCxMAO0Ap5OHzT88P8jmc/NJdt5D973I/1WAy2jdLDL3vr5ebI03c7nSD8EkvI1B&#10;9MvED0iYdKAWm9bL4f9RGsUxiXwvh9uMxDSIetjzJXCz79F8+ecrD4941r3eOGmdWjewitQWKPV9&#10;QH1e8qYw+CsNxCfplbOJH8KSrvkKFvNDv27gP4CXfjlYaSz7K9XDuhcpGrGQsm9gRceUjtNIW9jp&#10;8ix/Uu1DIQzy/Pm9auE2LLsZ9vgSe/mmxq6EONARUJkIaH0PIkD6HkTAtHOg4a1+Tg+lu97a4W0J&#10;cd27ou+vxHPxKIxlq8mLSRr4HnBLxyQKUtr7uzWratccgnDHFi2wbczAaElpGIf9qGiBbWfpuHCU&#10;sesvjphXQhUd5BqJ70IkZtQsdaDv23A4hugHti+xAI9js9hgSLTAdgeLI4z3OHBOIA5DAa1wQti6&#10;EBiqO3rwNraD+R9uOXzvGWYOSY8QQves9a8thJiM4z3mODlscZLW+PUF/9KXY+0vFCOuU4j/q9Cg&#10;IYKB7QCUV5l3X36U8dCB86yUmMaY61y0vwaH8T5JDl4sL+0P4t/x6Fh7dwbIz5lhcpLVIRg55ugQ&#10;tt3CeQnQ61kT7B2AjrPf48yZ0cE1egg0aIt4YLuLyyFhYkE5ynjoww4c8Kmz8gT6rgBSoipn78qq&#10;0p9pJRfTt5X0nrnW+uavVw2OGehFlXW6TPemYvYFZN0ahNzEV/89cVn4XvVXDcJRVwvYkdiZYke2&#10;1VthagqjEKRqHzf/cNl4DXQnfgvq94NA/cgzVGp6LtZWP1mL359aMS+1jDO+dR71F6BlO115eVE7&#10;RlH7CK5PxcYLxxo9R9R67eYPAYLPKLwtjKjEbSGQQCHTK0KaJnFgtBvPbD2QMCNrTT2QJgSiqacJ&#10;ZbJGSEvcHkstXk1tNQCxU8EDQtvNdGNUOovR/TNx/LMwBdVTX34gU109dQJTEUsT/JCQkAaBiUWH&#10;KgYhDRLWUEVDEgSXocpUjGcMx5+GKhCAXaVoqbLB01eKJwTVPqYoGTN2eaJsnXttMcV2iDKV+Qkx&#10;ldCYddosHUeky0LbiIqjNBz3eyEXDCibuq+NJ/iuDAIqwDR/ZEA5uS8J04QNd2JYzFh4caa6jHuN&#10;qS/cYcrogFMiyuqJfUT9mMwX2Lx9bREFS3wQUeYbfwpPNvPFJBiHg4AaE6blw4WlRGDT9rXxBJtD&#10;A56swD098wUURN9Qn7M4iGjPFEvj4DL6PLCJ+9qYgq//gCmrb49kaltJ7SPKzXwX5Mmm7WvjyR7j&#10;WHFu5e2RPJlDL32ssff0i7AI8x4c+RDc7zip2tW7/vpwBnaLI1MTO1sbB+6AdDsQ91wtu50SM0Jf&#10;gVd1v/Gw3SGxBXVX+/1YqWJO9+Dk05yA9ae0+mjVvTYeb8+S7/4HAAD//wMAUEsDBBQABgAIAAAA&#10;IQB1i2wu4QAAAAwBAAAPAAAAZHJzL2Rvd25yZXYueG1sTI/BasMwEETvhf6D2EJvjeQYx8GxHEJo&#10;ewqFJoWSm2JtbBNLMpZiO3/fzam5zbCP2Zl8PZmWDdj7xlkJ0UwAQ1s63dhKws/h420JzAdltWqd&#10;RQk39LAunp9ylWk32m8c9qFiFGJ9piTUIXQZ576s0Sg/cx1aup1db1Qg21dc92qkcNPyuRALblRj&#10;6UOtOtzWWF72VyPhc1TjJo7eh93lvL0dD8nX7y5CKV9fps0KWMAp/MNwr0/VoaBOJ3e12rOWfByn&#10;hJJIUxJ3QiQLmneSkIj5EniR88cRxR8AAAD//wMAUEsBAi0AFAAGAAgAAAAhALaDOJL+AAAA4QEA&#10;ABMAAAAAAAAAAAAAAAAAAAAAAFtDb250ZW50X1R5cGVzXS54bWxQSwECLQAUAAYACAAAACEAOP0h&#10;/9YAAACUAQAACwAAAAAAAAAAAAAAAAAvAQAAX3JlbHMvLnJlbHNQSwECLQAUAAYACAAAACEA5UZa&#10;HywFAACTHgAADgAAAAAAAAAAAAAAAAAuAgAAZHJzL2Uyb0RvYy54bWxQSwECLQAUAAYACAAAACEA&#10;dYtsLuEAAAAMAQAADwAAAAAAAAAAAAAAAACGBwAAZHJzL2Rvd25yZXYueG1sUEsFBgAAAAAEAAQA&#10;8wAAAJQIAAAAAA==&#10;">
                <v:shape id="Graphic 48" o:spid="_x0000_s1066" style="position:absolute;top:1524;width:58566;height:19119;visibility:visible;mso-wrap-style:square;v-text-anchor:top" coordsize="5856605,191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qG8wwAAANsAAAAPAAAAZHJzL2Rvd25yZXYueG1sRE9Na8JA&#10;EL0L/Q/LFHqrmyYiNrqGErEIxRZTEY9jdpqEZmdDdtX037uHgsfH+15kg2nFhXrXWFbwMo5AEJdW&#10;N1wp2H+vn2cgnEfW2FomBX/kIFs+jBaYanvlHV0KX4kQwi5FBbX3XSqlK2sy6Ma2Iw7cj+0N+gD7&#10;SuoeryHctDKOoqk02HBoqLGjvKbytzgbBXmbHFcfp694+p58Fk6a7XFyeFXq6XF4m4PwNPi7+N+9&#10;0QomYWz4En6AXN4AAAD//wMAUEsBAi0AFAAGAAgAAAAhANvh9svuAAAAhQEAABMAAAAAAAAAAAAA&#10;AAAAAAAAAFtDb250ZW50X1R5cGVzXS54bWxQSwECLQAUAAYACAAAACEAWvQsW78AAAAVAQAACwAA&#10;AAAAAAAAAAAAAAAfAQAAX3JlbHMvLnJlbHNQSwECLQAUAAYACAAAACEA+h6hvMMAAADbAAAADwAA&#10;AAAAAAAAAAAAAAAHAgAAZHJzL2Rvd25yZXYueG1sUEsFBgAAAAADAAMAtwAAAPcCAAAAAA==&#10;" path="m6083,1905381r-6083,l,1911464r6083,l6083,1905381xem6083,6210l,6210,,1905368r6083,l6083,6210xem6083,l,,,6083r6083,l6083,xem5850001,1905381r-5843905,l6096,1911464r5843905,l5850001,1905381xem5850001,l6096,r,6083l5850001,6083r,-6083xem5856160,1905381r-6083,l5850077,1911464r6083,l5856160,1905381xem5856160,6210r-6083,l5850077,1905368r6083,l5856160,6210xem5856160,r-6083,l5850077,6083r6083,l5856160,xe" fillcolor="black" stroked="f">
                  <v:path arrowok="t"/>
                </v:shape>
                <v:shape id="Textbox 49" o:spid="_x0000_s1067" type="#_x0000_t202" style="position:absolute;left:701;top:11876;width:57219;height:8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ind w:left="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przyczyny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lub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pozostawienie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postępowania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bez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rozstrzygnięcia.</w:t>
                        </w:r>
                      </w:p>
                      <w:p w:rsidR="007636B4" w:rsidRDefault="007636B4" w:rsidP="00763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2"/>
                            <w:tab w:val="left" w:pos="722"/>
                          </w:tabs>
                          <w:ind w:right="18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Wszelka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korespondencja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Oferentami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będzie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prowadzona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języku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polskim.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Dokumenty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sporządzone w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innym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języku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powinny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być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przetłumaczone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Oferenta.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</w:t>
                        </w:r>
                        <w:r w:rsidR="0006654A">
                          <w:rPr>
                            <w:sz w:val="20"/>
                          </w:rPr>
                          <w:t>a podania w walucie PLN.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:rsidR="007636B4" w:rsidRDefault="007636B4" w:rsidP="00763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722"/>
                          </w:tabs>
                          <w:spacing w:line="229" w:lineRule="exact"/>
                          <w:ind w:left="722" w:hanging="72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Koszty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związane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przygotowaniem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złożeniem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oferty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ponosi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podmiot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ubiegający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się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zamówienie.</w:t>
                        </w:r>
                      </w:p>
                      <w:p w:rsidR="007636B4" w:rsidRDefault="007636B4" w:rsidP="00763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722"/>
                          </w:tabs>
                          <w:spacing w:before="1"/>
                          <w:ind w:left="722" w:hanging="72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Otwarcie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złożonych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charakteru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publicznego.</w:t>
                        </w:r>
                      </w:p>
                    </w:txbxContent>
                  </v:textbox>
                </v:shape>
                <v:shape id="Textbox 50" o:spid="_x0000_s1068" type="#_x0000_t202" style="position:absolute;left:5287;top:10413;width:5261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Zamawiający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zastrzega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sobie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prawo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 unieważnienie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postępowania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każdym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etapie bez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podawania</w:t>
                        </w:r>
                      </w:p>
                    </w:txbxContent>
                  </v:textbox>
                </v:shape>
                <v:shape id="Textbox 51" o:spid="_x0000_s1069" type="#_x0000_t202" style="position:absolute;left:701;top:10413;width:1092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4.</w:t>
                        </w:r>
                      </w:p>
                    </w:txbxContent>
                  </v:textbox>
                </v:shape>
                <v:shape id="Textbox 52" o:spid="_x0000_s1070" type="#_x0000_t202" style="position:absolute;left:716;top:8950;width:6585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zamówienia.</w:t>
                        </w:r>
                      </w:p>
                    </w:txbxContent>
                  </v:textbox>
                </v:shape>
                <v:shape id="Textbox 53" o:spid="_x0000_s1071" type="#_x0000_t202" style="position:absolute;left:5287;top:7487;width:52623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Zamawiający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zastrzega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sobie</w:t>
                        </w:r>
                        <w:r>
                          <w:rPr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prawo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możliwości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dokonania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zmian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ogłoszeniu</w:t>
                        </w:r>
                        <w:r>
                          <w:rPr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lub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warunkach</w:t>
                        </w:r>
                      </w:p>
                    </w:txbxContent>
                  </v:textbox>
                </v:shape>
                <v:shape id="Textbox 54" o:spid="_x0000_s1072" type="#_x0000_t202" style="position:absolute;left:701;top:7487;width:1092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3.</w:t>
                        </w:r>
                      </w:p>
                    </w:txbxContent>
                  </v:textbox>
                </v:shape>
                <v:shape id="Textbox 55" o:spid="_x0000_s1073" type="#_x0000_t202" style="position:absolute;left:716;top:6039;width:9023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integralną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całość.</w:t>
                        </w:r>
                      </w:p>
                    </w:txbxContent>
                  </v:textbox>
                </v:shape>
                <v:shape id="Textbox 56" o:spid="_x0000_s1074" type="#_x0000_t202" style="position:absolute;left:5287;top:3113;width:52635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Każdy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Oferent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może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złożyć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tylko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jedną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ofertę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całość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przedmiotu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zamówienia.</w:t>
                        </w:r>
                      </w:p>
                      <w:p w:rsidR="007636B4" w:rsidRDefault="007636B4" w:rsidP="007636B4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Zamawiający</w:t>
                        </w:r>
                        <w:r>
                          <w:rPr>
                            <w:spacing w:val="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nie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dopuszcza</w:t>
                        </w:r>
                        <w:r>
                          <w:rPr>
                            <w:spacing w:val="4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składania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częściowych</w:t>
                        </w:r>
                        <w:r>
                          <w:rPr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przedmiot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zamówienia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musi</w:t>
                        </w:r>
                        <w:r>
                          <w:rPr>
                            <w:spacing w:val="4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stanowić</w:t>
                        </w:r>
                      </w:p>
                    </w:txbxContent>
                  </v:textbox>
                </v:shape>
                <v:shape id="Textbox 57" o:spid="_x0000_s1075" type="#_x0000_t202" style="position:absolute;left:701;top:3113;width:109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1.</w:t>
                        </w:r>
                      </w:p>
                      <w:p w:rsidR="007636B4" w:rsidRDefault="007636B4" w:rsidP="007636B4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2.</w:t>
                        </w:r>
                      </w:p>
                    </w:txbxContent>
                  </v:textbox>
                </v:shape>
                <v:shape id="Textbox 58" o:spid="_x0000_s1076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s4qwQAAANsAAAAPAAAAZHJzL2Rvd25yZXYueG1sRE/LagIx&#10;FN0X+g/hFtxpRqlaRqOUFkGwCI4Vt5fJnQdObsYko+Pfm0Why8N5L9e9acSNnK8tKxiPEhDEudU1&#10;lwp+j5vhBwgfkDU2lknBgzysV68vS0y1vfOBblkoRQxhn6KCKoQ2ldLnFRn0I9sSR66wzmCI0JVS&#10;O7zHcNPISZLMpMGaY0OFLX1VlF+yzigoui4rfnaXdi73Z/1+/N5c9+6k1OCt/1yACNSHf/Gfe6sV&#10;TOPY+CX+ALl6AgAA//8DAFBLAQItABQABgAIAAAAIQDb4fbL7gAAAIUBAAATAAAAAAAAAAAAAAAA&#10;AAAAAABbQ29udGVudF9UeXBlc10ueG1sUEsBAi0AFAAGAAgAAAAhAFr0LFu/AAAAFQEAAAsAAAAA&#10;AAAAAAAAAAAAHwEAAF9yZWxzLy5yZWxzUEsBAi0AFAAGAAgAAAAhADwCzirBAAAA2wAAAA8AAAAA&#10;AAAAAAAAAAAABwIAAGRycy9kb3ducmV2LnhtbFBLBQYAAAAAAwADALcAAAD1AgAAAAA=&#10;" filled="f" strokeweight=".16931mm">
                  <v:textbox inset="0,0,0,0">
                    <w:txbxContent>
                      <w:p w:rsidR="007636B4" w:rsidRDefault="007636B4" w:rsidP="007636B4">
                        <w:pPr>
                          <w:ind w:left="1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INFORMACJE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DODATKOWE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  <w:rPr>
          <w:sz w:val="17"/>
        </w:rPr>
      </w:pPr>
    </w:p>
    <w:p w:rsidR="007636B4" w:rsidRPr="007636B4" w:rsidRDefault="007636B4" w:rsidP="007636B4"/>
    <w:p w:rsidR="00213497" w:rsidRDefault="007636B4" w:rsidP="00213497">
      <w:pPr>
        <w:pStyle w:val="Tekstpodstawowy"/>
        <w:rPr>
          <w:i/>
          <w:sz w:val="17"/>
        </w:rPr>
        <w:sectPr w:rsidR="00213497" w:rsidSect="00213497">
          <w:pgSz w:w="11910" w:h="16840"/>
          <w:pgMar w:top="1540" w:right="1275" w:bottom="280" w:left="1133" w:header="900" w:footer="0" w:gutter="0"/>
          <w:cols w:space="708"/>
        </w:sectPr>
      </w:pPr>
      <w:r>
        <w:tab/>
      </w:r>
    </w:p>
    <w:p w:rsidR="00213497" w:rsidRDefault="00213497" w:rsidP="00213497">
      <w:pPr>
        <w:pStyle w:val="Akapitzlist"/>
        <w:numPr>
          <w:ilvl w:val="0"/>
          <w:numId w:val="2"/>
        </w:numPr>
        <w:tabs>
          <w:tab w:val="left" w:pos="182"/>
          <w:tab w:val="left" w:pos="902"/>
        </w:tabs>
        <w:spacing w:before="80"/>
        <w:ind w:right="326" w:hanging="3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487605248" behindDoc="1" locked="0" layoutInCell="1" allowOverlap="1" wp14:anchorId="5A3B83E0" wp14:editId="383F0C68">
                <wp:simplePos x="0" y="0"/>
                <wp:positionH relativeFrom="page">
                  <wp:posOffset>763828</wp:posOffset>
                </wp:positionH>
                <wp:positionV relativeFrom="paragraph">
                  <wp:posOffset>44595</wp:posOffset>
                </wp:positionV>
                <wp:extent cx="5856605" cy="570865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6605" cy="57086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56605" h="5708650">
                              <a:moveTo>
                                <a:pt x="6083" y="5702236"/>
                              </a:moveTo>
                              <a:lnTo>
                                <a:pt x="0" y="5702236"/>
                              </a:lnTo>
                              <a:lnTo>
                                <a:pt x="0" y="5708320"/>
                              </a:lnTo>
                              <a:lnTo>
                                <a:pt x="6083" y="5708320"/>
                              </a:lnTo>
                              <a:lnTo>
                                <a:pt x="6083" y="5702236"/>
                              </a:lnTo>
                              <a:close/>
                            </a:path>
                            <a:path w="5856605" h="5708650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0" y="5702224"/>
                              </a:lnTo>
                              <a:lnTo>
                                <a:pt x="6083" y="5702224"/>
                              </a:lnTo>
                              <a:lnTo>
                                <a:pt x="6083" y="6400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5856605" h="5708650">
                              <a:moveTo>
                                <a:pt x="5850001" y="5702236"/>
                              </a:moveTo>
                              <a:lnTo>
                                <a:pt x="6096" y="5702236"/>
                              </a:lnTo>
                              <a:lnTo>
                                <a:pt x="6096" y="5708320"/>
                              </a:lnTo>
                              <a:lnTo>
                                <a:pt x="5850001" y="5708320"/>
                              </a:lnTo>
                              <a:lnTo>
                                <a:pt x="5850001" y="5702236"/>
                              </a:lnTo>
                              <a:close/>
                            </a:path>
                            <a:path w="5856605" h="5708650">
                              <a:moveTo>
                                <a:pt x="5850001" y="0"/>
                              </a:moveTo>
                              <a:lnTo>
                                <a:pt x="6096" y="0"/>
                              </a:lnTo>
                              <a:lnTo>
                                <a:pt x="6096" y="6400"/>
                              </a:lnTo>
                              <a:lnTo>
                                <a:pt x="5850001" y="6400"/>
                              </a:lnTo>
                              <a:lnTo>
                                <a:pt x="5850001" y="0"/>
                              </a:lnTo>
                              <a:close/>
                            </a:path>
                            <a:path w="5856605" h="5708650">
                              <a:moveTo>
                                <a:pt x="5856160" y="5702236"/>
                              </a:moveTo>
                              <a:lnTo>
                                <a:pt x="5850077" y="5702236"/>
                              </a:lnTo>
                              <a:lnTo>
                                <a:pt x="5850077" y="5708320"/>
                              </a:lnTo>
                              <a:lnTo>
                                <a:pt x="5856160" y="5708320"/>
                              </a:lnTo>
                              <a:lnTo>
                                <a:pt x="5856160" y="5702236"/>
                              </a:lnTo>
                              <a:close/>
                            </a:path>
                            <a:path w="5856605" h="5708650">
                              <a:moveTo>
                                <a:pt x="5856160" y="0"/>
                              </a:moveTo>
                              <a:lnTo>
                                <a:pt x="5850077" y="0"/>
                              </a:lnTo>
                              <a:lnTo>
                                <a:pt x="5850077" y="6400"/>
                              </a:lnTo>
                              <a:lnTo>
                                <a:pt x="5850077" y="5702224"/>
                              </a:lnTo>
                              <a:lnTo>
                                <a:pt x="5856160" y="5702224"/>
                              </a:lnTo>
                              <a:lnTo>
                                <a:pt x="5856160" y="6400"/>
                              </a:lnTo>
                              <a:lnTo>
                                <a:pt x="5856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AD449" id="Graphic 59" o:spid="_x0000_s1026" style="position:absolute;margin-left:60.15pt;margin-top:3.5pt;width:461.15pt;height:449.5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56605,570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i9f3QIAAOMKAAAOAAAAZHJzL2Uyb0RvYy54bWy0VtFumzAUfZ+0f7D8vkJoQzNUUk2tOk2q&#10;ukpttWfHmIAG2LOdkP79bJNLLNIuZMvygC/x4ebcc2/wubre1BVaM6lK3qR4chZixBrKs7JZpvjl&#10;+e7TDCOlSZORijcsxa9M4ev5xw9XrUhYxAteZUwik6RRSStSXGgtkiBQtGA1UWdcsMZs5lzWRJtb&#10;uQwySVqTva6CKAzjoOUyE5JTppT59rbbxHOXP88Z1d/zXDGNqhQbbtpdpbsu7DWYX5FkKYkoSrql&#10;Qf6CRU3Kxvxon+qWaIJWstxLVZdUcsVzfUZ5HfA8LylzNZhqJuGgmqeCCOZqMeIo0cukTpeWPqyf&#10;xKO01JW45/SnMooErVBJv2Nv1BazyWVtsYY42jgVX3sV2UYjar6czqZxHE4xomZvehnO4qnTOSAJ&#10;PE5XSn9l3KUi63uluzZkEJECIrppIJSmmbaNlWujxsi0UWJk2rjo2iiIts9ZfjZErcel2FGx+zVf&#10;s2fukNoWEoezc4w6vlF0HtuEhu8OVjU+3EzSHhYQsAqXuEfOziNQARCwdkifwlFgjy9kpBVXrCvB&#10;KvFPigDrP2sBKGAAq69CfBGOgZmRiaLoYtsCSATrvljjwQcJ9D0Y8jyBoOZvEYbh5I3JeU/ZOPwc&#10;vwEHJWAFRXbgg+Mz4HIs/v9MnE8K9D8oDQBBDFgHohzsvP/jR4GHBE4zKfEk7t8cntrvyeHYX16O&#10;HpYBfkz/fUbH4r0KoD8nlgm6MEYgwAIVWLuR8aUZNwi+7gdeWya5r+PBN5ePH0OmTz6scU9uc7j1&#10;x6WJ/QNZ8arM7sqqsseGksvFTSXRmlgD5T7bF7MHc36hswjWLCx49vooUWtcVYrVrxWRDKPqW2Ns&#10;i7VgEEgIFhBIXd1wZ9TciSWVft78IFIgYcIUa+MwHjiYIpKAc7C19Fj7ZMO/rDTPS2srHLeO0fbG&#10;OCl3uG9dn7Vq/r1D7bzp/DcAAAD//wMAUEsDBBQABgAIAAAAIQDFGnRu3QAAAAoBAAAPAAAAZHJz&#10;L2Rvd25yZXYueG1sTI/BTsMwEETvSPyDtUjcqN2AQknjVAWpH0AIB25OvE0i4nWI3Tbl69me6HE0&#10;o5k3+WZ2gzjiFHpPGpYLBQKp8banVkP1sXtYgQjRkDWDJ9RwxgCb4vYmN5n1J3rHYxlbwSUUMqOh&#10;i3HMpAxNh86EhR+R2Nv7yZnIcmqlncyJy90gE6VS6UxPvNCZEd86bL7Lg9PwNX3i77m2P95Xvip3&#10;7ep1uW20vr+bt2sQEef4H4YLPqNDwUy1P5ANYmCdqEeOanjmSxdfPSUpiFrDi0oVyCKX1xeKPwAA&#10;AP//AwBQSwECLQAUAAYACAAAACEAtoM4kv4AAADhAQAAEwAAAAAAAAAAAAAAAAAAAAAAW0NvbnRl&#10;bnRfVHlwZXNdLnhtbFBLAQItABQABgAIAAAAIQA4/SH/1gAAAJQBAAALAAAAAAAAAAAAAAAAAC8B&#10;AABfcmVscy8ucmVsc1BLAQItABQABgAIAAAAIQDEki9f3QIAAOMKAAAOAAAAAAAAAAAAAAAAAC4C&#10;AABkcnMvZTJvRG9jLnhtbFBLAQItABQABgAIAAAAIQDFGnRu3QAAAAoBAAAPAAAAAAAAAAAAAAAA&#10;ADcFAABkcnMvZG93bnJldi54bWxQSwUGAAAAAAQABADzAAAAQQYAAAAA&#10;" path="m6083,5702236r-6083,l,5708320r6083,l6083,5702236xem6083,l,,,6400,,5702224r6083,l6083,6400,6083,xem5850001,5702236r-5843905,l6096,5708320r5843905,l5850001,5702236xem5850001,l6096,r,6400l5850001,6400r,-6400xem5856160,5702236r-6083,l5850077,5708320r6083,l5856160,5702236xem5856160,r-6083,l5850077,6400r,5695824l5856160,5702224r,-5695824l5856160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0"/>
        </w:rPr>
        <w:t>Jeśli Wykonawca, którego oferta została wybrana, uchyli się od zawarcia umowy, Zamawiający może wybrać</w:t>
      </w:r>
      <w:r>
        <w:rPr>
          <w:spacing w:val="-7"/>
          <w:sz w:val="20"/>
        </w:rPr>
        <w:t xml:space="preserve"> </w:t>
      </w:r>
      <w:r>
        <w:rPr>
          <w:sz w:val="20"/>
        </w:rPr>
        <w:t>ofertę</w:t>
      </w:r>
      <w:r>
        <w:rPr>
          <w:spacing w:val="-7"/>
          <w:sz w:val="20"/>
        </w:rPr>
        <w:t xml:space="preserve"> </w:t>
      </w:r>
      <w:r>
        <w:rPr>
          <w:sz w:val="20"/>
        </w:rPr>
        <w:t>najkorzystniejszą</w:t>
      </w:r>
      <w:r>
        <w:rPr>
          <w:spacing w:val="-7"/>
          <w:sz w:val="20"/>
        </w:rPr>
        <w:t xml:space="preserve"> </w:t>
      </w:r>
      <w:r>
        <w:rPr>
          <w:sz w:val="20"/>
        </w:rPr>
        <w:t>spośród</w:t>
      </w:r>
      <w:r>
        <w:rPr>
          <w:spacing w:val="-6"/>
          <w:sz w:val="20"/>
        </w:rPr>
        <w:t xml:space="preserve"> </w:t>
      </w:r>
      <w:r>
        <w:rPr>
          <w:sz w:val="20"/>
        </w:rPr>
        <w:t>pozostałych</w:t>
      </w:r>
      <w:r>
        <w:rPr>
          <w:spacing w:val="-8"/>
          <w:sz w:val="20"/>
        </w:rPr>
        <w:t xml:space="preserve"> </w:t>
      </w:r>
      <w:r>
        <w:rPr>
          <w:sz w:val="20"/>
        </w:rPr>
        <w:t>ofert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zastrzeżeniem</w:t>
      </w:r>
      <w:r>
        <w:rPr>
          <w:spacing w:val="-6"/>
          <w:sz w:val="20"/>
        </w:rPr>
        <w:t xml:space="preserve"> </w:t>
      </w:r>
      <w:r>
        <w:rPr>
          <w:sz w:val="20"/>
        </w:rPr>
        <w:t>nieprzekroczenia</w:t>
      </w:r>
      <w:r>
        <w:rPr>
          <w:spacing w:val="-7"/>
          <w:sz w:val="20"/>
        </w:rPr>
        <w:t xml:space="preserve"> </w:t>
      </w:r>
      <w:r>
        <w:rPr>
          <w:sz w:val="20"/>
        </w:rPr>
        <w:t>wysokości</w:t>
      </w:r>
      <w:r>
        <w:rPr>
          <w:spacing w:val="-7"/>
          <w:sz w:val="20"/>
        </w:rPr>
        <w:t xml:space="preserve"> </w:t>
      </w:r>
      <w:r>
        <w:rPr>
          <w:sz w:val="20"/>
        </w:rPr>
        <w:t>środków zaplanowanych w budżecie projektu na realizację danego działania.</w:t>
      </w:r>
    </w:p>
    <w:p w:rsidR="00213497" w:rsidRDefault="00213497" w:rsidP="00213497">
      <w:pPr>
        <w:pStyle w:val="Nagwek1"/>
        <w:numPr>
          <w:ilvl w:val="0"/>
          <w:numId w:val="2"/>
        </w:numPr>
        <w:tabs>
          <w:tab w:val="left" w:pos="902"/>
        </w:tabs>
        <w:spacing w:line="229" w:lineRule="exact"/>
        <w:ind w:left="902" w:hanging="722"/>
      </w:pPr>
      <w:r>
        <w:t>Rozpatrywane</w:t>
      </w:r>
      <w:r>
        <w:rPr>
          <w:spacing w:val="47"/>
        </w:rPr>
        <w:t xml:space="preserve"> </w:t>
      </w:r>
      <w:r>
        <w:t>będą</w:t>
      </w:r>
      <w:r>
        <w:rPr>
          <w:spacing w:val="48"/>
        </w:rPr>
        <w:t xml:space="preserve"> </w:t>
      </w:r>
      <w:r>
        <w:t>tylko</w:t>
      </w:r>
      <w:r>
        <w:rPr>
          <w:spacing w:val="44"/>
        </w:rPr>
        <w:t xml:space="preserve"> </w:t>
      </w:r>
      <w:r>
        <w:t>kompletne</w:t>
      </w:r>
      <w:r>
        <w:rPr>
          <w:spacing w:val="48"/>
        </w:rPr>
        <w:t xml:space="preserve"> </w:t>
      </w:r>
      <w:r>
        <w:t>oferty,</w:t>
      </w:r>
      <w:r>
        <w:rPr>
          <w:spacing w:val="48"/>
        </w:rPr>
        <w:t xml:space="preserve"> </w:t>
      </w:r>
      <w:r>
        <w:t>tj.</w:t>
      </w:r>
      <w:r>
        <w:rPr>
          <w:spacing w:val="48"/>
        </w:rPr>
        <w:t xml:space="preserve"> </w:t>
      </w:r>
      <w:r>
        <w:t>zawierające</w:t>
      </w:r>
      <w:r>
        <w:rPr>
          <w:spacing w:val="48"/>
        </w:rPr>
        <w:t xml:space="preserve"> </w:t>
      </w:r>
      <w:r>
        <w:t>wszystkie</w:t>
      </w:r>
      <w:r>
        <w:rPr>
          <w:spacing w:val="48"/>
        </w:rPr>
        <w:t xml:space="preserve"> </w:t>
      </w:r>
      <w:r>
        <w:t>wymagane</w:t>
      </w:r>
      <w:r>
        <w:rPr>
          <w:spacing w:val="48"/>
        </w:rPr>
        <w:t xml:space="preserve"> </w:t>
      </w:r>
      <w:r>
        <w:rPr>
          <w:spacing w:val="-2"/>
        </w:rPr>
        <w:t>podpisane</w:t>
      </w:r>
    </w:p>
    <w:p w:rsidR="00213497" w:rsidRDefault="00213497" w:rsidP="00213497">
      <w:pPr>
        <w:spacing w:before="1"/>
        <w:ind w:left="182"/>
        <w:rPr>
          <w:sz w:val="20"/>
        </w:rPr>
      </w:pPr>
      <w:r>
        <w:rPr>
          <w:b/>
          <w:spacing w:val="-2"/>
          <w:sz w:val="20"/>
        </w:rPr>
        <w:t>dokumenty</w:t>
      </w:r>
      <w:r>
        <w:rPr>
          <w:spacing w:val="-2"/>
          <w:sz w:val="20"/>
        </w:rPr>
        <w:t>: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Formularz</w:t>
      </w:r>
      <w:r w:rsidRPr="004855F0">
        <w:rPr>
          <w:color w:val="000000" w:themeColor="text1"/>
          <w:spacing w:val="-5"/>
          <w:sz w:val="20"/>
        </w:rPr>
        <w:t xml:space="preserve"> </w:t>
      </w:r>
      <w:r w:rsidRPr="004855F0">
        <w:rPr>
          <w:color w:val="000000" w:themeColor="text1"/>
          <w:sz w:val="20"/>
        </w:rPr>
        <w:t>ofertowy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–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wzoru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Załącznika</w:t>
      </w:r>
      <w:r w:rsidRPr="004855F0">
        <w:rPr>
          <w:color w:val="000000" w:themeColor="text1"/>
          <w:spacing w:val="-6"/>
          <w:sz w:val="20"/>
        </w:rPr>
        <w:t xml:space="preserve"> </w:t>
      </w:r>
      <w:r w:rsidRPr="004855F0">
        <w:rPr>
          <w:color w:val="000000" w:themeColor="text1"/>
          <w:sz w:val="20"/>
        </w:rPr>
        <w:t>nr</w:t>
      </w:r>
      <w:r w:rsidRPr="004855F0">
        <w:rPr>
          <w:color w:val="000000" w:themeColor="text1"/>
          <w:spacing w:val="-5"/>
          <w:sz w:val="20"/>
        </w:rPr>
        <w:t xml:space="preserve"> 1.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spacing w:before="1"/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Oświadczenie</w:t>
      </w:r>
      <w:r w:rsidRPr="004855F0">
        <w:rPr>
          <w:color w:val="000000" w:themeColor="text1"/>
          <w:spacing w:val="-5"/>
          <w:sz w:val="20"/>
        </w:rPr>
        <w:t xml:space="preserve"> </w:t>
      </w:r>
      <w:r w:rsidRPr="004855F0">
        <w:rPr>
          <w:color w:val="000000" w:themeColor="text1"/>
          <w:sz w:val="20"/>
        </w:rPr>
        <w:t>o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braku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powiązań</w:t>
      </w:r>
      <w:r w:rsidRPr="004855F0">
        <w:rPr>
          <w:color w:val="000000" w:themeColor="text1"/>
          <w:spacing w:val="-1"/>
          <w:sz w:val="20"/>
        </w:rPr>
        <w:t xml:space="preserve"> </w:t>
      </w:r>
      <w:r w:rsidRPr="004855F0">
        <w:rPr>
          <w:color w:val="000000" w:themeColor="text1"/>
          <w:sz w:val="20"/>
        </w:rPr>
        <w:t>-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wzoru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Załącznika</w:t>
      </w:r>
      <w:r w:rsidRPr="004855F0">
        <w:rPr>
          <w:color w:val="000000" w:themeColor="text1"/>
          <w:spacing w:val="-5"/>
          <w:sz w:val="20"/>
        </w:rPr>
        <w:t xml:space="preserve"> </w:t>
      </w:r>
      <w:r w:rsidRPr="004855F0">
        <w:rPr>
          <w:color w:val="000000" w:themeColor="text1"/>
          <w:sz w:val="20"/>
        </w:rPr>
        <w:t>nr</w:t>
      </w:r>
      <w:r w:rsidRPr="004855F0">
        <w:rPr>
          <w:color w:val="000000" w:themeColor="text1"/>
          <w:spacing w:val="-6"/>
          <w:sz w:val="20"/>
        </w:rPr>
        <w:t xml:space="preserve"> </w:t>
      </w:r>
      <w:r w:rsidRPr="004855F0">
        <w:rPr>
          <w:color w:val="000000" w:themeColor="text1"/>
          <w:spacing w:val="-5"/>
          <w:sz w:val="20"/>
        </w:rPr>
        <w:t>2.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spacing w:line="229" w:lineRule="exact"/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Oświadczenie</w:t>
      </w:r>
      <w:r w:rsidRPr="004855F0">
        <w:rPr>
          <w:color w:val="000000" w:themeColor="text1"/>
          <w:spacing w:val="25"/>
          <w:sz w:val="20"/>
        </w:rPr>
        <w:t xml:space="preserve"> </w:t>
      </w:r>
      <w:r w:rsidRPr="004855F0">
        <w:rPr>
          <w:color w:val="000000" w:themeColor="text1"/>
          <w:sz w:val="20"/>
        </w:rPr>
        <w:t>Wykonawcy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z w:val="20"/>
        </w:rPr>
        <w:t>w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zakresie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przeciwdziałania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wspieraniu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z w:val="20"/>
        </w:rPr>
        <w:t>agresji</w:t>
      </w:r>
      <w:r w:rsidRPr="004855F0">
        <w:rPr>
          <w:color w:val="000000" w:themeColor="text1"/>
          <w:spacing w:val="25"/>
          <w:sz w:val="20"/>
        </w:rPr>
        <w:t xml:space="preserve"> </w:t>
      </w:r>
      <w:r w:rsidRPr="004855F0">
        <w:rPr>
          <w:color w:val="000000" w:themeColor="text1"/>
          <w:sz w:val="20"/>
        </w:rPr>
        <w:t>na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Ukrainę</w:t>
      </w:r>
      <w:r w:rsidRPr="004855F0">
        <w:rPr>
          <w:color w:val="000000" w:themeColor="text1"/>
          <w:spacing w:val="32"/>
          <w:sz w:val="20"/>
        </w:rPr>
        <w:t xml:space="preserve"> </w:t>
      </w:r>
      <w:r w:rsidRPr="004855F0">
        <w:rPr>
          <w:color w:val="000000" w:themeColor="text1"/>
          <w:sz w:val="20"/>
        </w:rPr>
        <w:t>–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pacing w:val="-2"/>
          <w:sz w:val="20"/>
        </w:rPr>
        <w:t>wzoru</w:t>
      </w:r>
    </w:p>
    <w:p w:rsidR="00213497" w:rsidRPr="004855F0" w:rsidRDefault="00213497" w:rsidP="00213497">
      <w:pPr>
        <w:pStyle w:val="Tekstpodstawowy"/>
        <w:spacing w:line="229" w:lineRule="exact"/>
        <w:ind w:left="902"/>
        <w:rPr>
          <w:color w:val="000000" w:themeColor="text1"/>
        </w:rPr>
      </w:pPr>
      <w:r w:rsidRPr="004855F0">
        <w:rPr>
          <w:color w:val="000000" w:themeColor="text1"/>
        </w:rPr>
        <w:t>Załącznika</w:t>
      </w:r>
      <w:r w:rsidRPr="004855F0">
        <w:rPr>
          <w:color w:val="000000" w:themeColor="text1"/>
          <w:spacing w:val="-5"/>
        </w:rPr>
        <w:t xml:space="preserve"> </w:t>
      </w:r>
      <w:r w:rsidRPr="004855F0">
        <w:rPr>
          <w:color w:val="000000" w:themeColor="text1"/>
        </w:rPr>
        <w:t>nr</w:t>
      </w:r>
      <w:r w:rsidRPr="004855F0">
        <w:rPr>
          <w:color w:val="000000" w:themeColor="text1"/>
          <w:spacing w:val="-6"/>
        </w:rPr>
        <w:t xml:space="preserve"> </w:t>
      </w:r>
      <w:r w:rsidRPr="004855F0">
        <w:rPr>
          <w:color w:val="000000" w:themeColor="text1"/>
          <w:spacing w:val="-5"/>
        </w:rPr>
        <w:t>3.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spacing w:before="1"/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Oświadczenie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Wykonawcy o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spełnieniu</w:t>
      </w:r>
      <w:r w:rsidRPr="004855F0">
        <w:rPr>
          <w:color w:val="000000" w:themeColor="text1"/>
          <w:spacing w:val="-1"/>
          <w:sz w:val="20"/>
        </w:rPr>
        <w:t xml:space="preserve"> </w:t>
      </w:r>
      <w:r w:rsidRPr="004855F0">
        <w:rPr>
          <w:color w:val="000000" w:themeColor="text1"/>
          <w:sz w:val="20"/>
        </w:rPr>
        <w:t>warunków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udziału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w postępowaniu</w:t>
      </w:r>
      <w:r w:rsidRPr="004855F0">
        <w:rPr>
          <w:color w:val="000000" w:themeColor="text1"/>
          <w:spacing w:val="5"/>
          <w:sz w:val="20"/>
        </w:rPr>
        <w:t xml:space="preserve"> </w:t>
      </w:r>
      <w:r w:rsidRPr="004855F0">
        <w:rPr>
          <w:color w:val="000000" w:themeColor="text1"/>
          <w:sz w:val="20"/>
        </w:rPr>
        <w:t>–</w:t>
      </w:r>
      <w:r w:rsidRPr="004855F0">
        <w:rPr>
          <w:color w:val="000000" w:themeColor="text1"/>
          <w:spacing w:val="1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-2"/>
          <w:sz w:val="20"/>
        </w:rPr>
        <w:t xml:space="preserve"> </w:t>
      </w:r>
      <w:r w:rsidRPr="004855F0">
        <w:rPr>
          <w:color w:val="000000" w:themeColor="text1"/>
          <w:sz w:val="20"/>
        </w:rPr>
        <w:t>wzoru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 xml:space="preserve">Załącznika </w:t>
      </w:r>
      <w:r w:rsidRPr="004855F0">
        <w:rPr>
          <w:color w:val="000000" w:themeColor="text1"/>
          <w:spacing w:val="-5"/>
          <w:sz w:val="20"/>
        </w:rPr>
        <w:t>nr</w:t>
      </w:r>
    </w:p>
    <w:p w:rsidR="00213497" w:rsidRPr="004855F0" w:rsidRDefault="00213497" w:rsidP="00213497">
      <w:pPr>
        <w:pStyle w:val="Tekstpodstawowy"/>
        <w:ind w:left="902"/>
        <w:rPr>
          <w:color w:val="000000" w:themeColor="text1"/>
        </w:rPr>
      </w:pPr>
      <w:r w:rsidRPr="004855F0">
        <w:rPr>
          <w:color w:val="000000" w:themeColor="text1"/>
        </w:rPr>
        <w:t>4</w:t>
      </w:r>
      <w:r w:rsidRPr="004855F0">
        <w:rPr>
          <w:color w:val="000000" w:themeColor="text1"/>
          <w:spacing w:val="-2"/>
        </w:rPr>
        <w:t>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  <w:tab w:val="left" w:pos="902"/>
        </w:tabs>
        <w:ind w:right="327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Szczegółowa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specyfikacja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techniczna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/ karta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katalogowa</w:t>
      </w:r>
      <w:r w:rsidRPr="004855F0">
        <w:rPr>
          <w:color w:val="000000" w:themeColor="text1"/>
          <w:spacing w:val="23"/>
          <w:sz w:val="20"/>
        </w:rPr>
        <w:t xml:space="preserve"> </w:t>
      </w:r>
      <w:r w:rsidRPr="004855F0">
        <w:rPr>
          <w:color w:val="000000" w:themeColor="text1"/>
          <w:sz w:val="20"/>
        </w:rPr>
        <w:t>odnosząca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się do</w:t>
      </w:r>
      <w:r w:rsidRPr="004855F0">
        <w:rPr>
          <w:color w:val="000000" w:themeColor="text1"/>
          <w:spacing w:val="23"/>
          <w:sz w:val="20"/>
        </w:rPr>
        <w:t xml:space="preserve"> </w:t>
      </w:r>
      <w:r w:rsidRPr="004855F0">
        <w:rPr>
          <w:color w:val="000000" w:themeColor="text1"/>
          <w:sz w:val="20"/>
        </w:rPr>
        <w:t>wszystkich</w:t>
      </w:r>
      <w:r w:rsidRPr="004855F0">
        <w:rPr>
          <w:color w:val="000000" w:themeColor="text1"/>
          <w:spacing w:val="23"/>
          <w:sz w:val="20"/>
        </w:rPr>
        <w:t xml:space="preserve"> </w:t>
      </w:r>
      <w:r w:rsidRPr="004855F0">
        <w:rPr>
          <w:color w:val="000000" w:themeColor="text1"/>
          <w:sz w:val="20"/>
        </w:rPr>
        <w:t>wymaganych parametrów przedmiotu zamówienia - wg. własnego wzoru.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  <w:tab w:val="left" w:pos="902"/>
        </w:tabs>
        <w:ind w:right="32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Dokument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potwierdzający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upoważnienie</w:t>
      </w:r>
      <w:r w:rsidRPr="004855F0">
        <w:rPr>
          <w:color w:val="000000" w:themeColor="text1"/>
          <w:spacing w:val="40"/>
          <w:sz w:val="20"/>
        </w:rPr>
        <w:t xml:space="preserve"> </w:t>
      </w:r>
      <w:r w:rsidR="004855F0">
        <w:rPr>
          <w:color w:val="000000" w:themeColor="text1"/>
          <w:spacing w:val="40"/>
          <w:sz w:val="20"/>
        </w:rPr>
        <w:t xml:space="preserve">(pełnomocnictwo) </w:t>
      </w:r>
      <w:r w:rsidRPr="004855F0">
        <w:rPr>
          <w:color w:val="000000" w:themeColor="text1"/>
          <w:sz w:val="20"/>
        </w:rPr>
        <w:t>osoby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podpisującej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formularz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ofertowy</w:t>
      </w:r>
      <w:r w:rsidRPr="004855F0">
        <w:rPr>
          <w:color w:val="000000" w:themeColor="text1"/>
          <w:spacing w:val="40"/>
          <w:sz w:val="20"/>
        </w:rPr>
        <w:t xml:space="preserve"> </w:t>
      </w:r>
      <w:r w:rsidR="004855F0">
        <w:rPr>
          <w:color w:val="000000" w:themeColor="text1"/>
          <w:sz w:val="20"/>
        </w:rPr>
        <w:t xml:space="preserve">jeśli jej umocowanie  nie wynika </w:t>
      </w:r>
      <w:r w:rsidRPr="004855F0">
        <w:rPr>
          <w:color w:val="000000" w:themeColor="text1"/>
          <w:sz w:val="20"/>
        </w:rPr>
        <w:t xml:space="preserve"> z KRS, CEIDG</w:t>
      </w:r>
      <w:r w:rsidR="004855F0">
        <w:rPr>
          <w:color w:val="000000" w:themeColor="text1"/>
          <w:sz w:val="20"/>
        </w:rPr>
        <w:t xml:space="preserve">. </w:t>
      </w:r>
    </w:p>
    <w:p w:rsidR="00213497" w:rsidRDefault="00213497" w:rsidP="00213497">
      <w:pPr>
        <w:pStyle w:val="Akapitzlist"/>
        <w:numPr>
          <w:ilvl w:val="0"/>
          <w:numId w:val="2"/>
        </w:numPr>
        <w:tabs>
          <w:tab w:val="left" w:pos="901"/>
        </w:tabs>
        <w:ind w:left="901" w:hanging="721"/>
        <w:rPr>
          <w:sz w:val="20"/>
        </w:rPr>
      </w:pPr>
      <w:r w:rsidRPr="004855F0">
        <w:rPr>
          <w:color w:val="000000" w:themeColor="text1"/>
          <w:sz w:val="20"/>
        </w:rPr>
        <w:t>Załączona</w:t>
      </w:r>
      <w:r w:rsidRPr="004855F0">
        <w:rPr>
          <w:color w:val="000000" w:themeColor="text1"/>
          <w:spacing w:val="63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oferta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wraz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z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załącznikami</w:t>
      </w:r>
      <w:r w:rsidRPr="004855F0">
        <w:rPr>
          <w:color w:val="000000" w:themeColor="text1"/>
          <w:spacing w:val="63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musi</w:t>
      </w:r>
      <w:r w:rsidRPr="004855F0">
        <w:rPr>
          <w:color w:val="000000" w:themeColor="text1"/>
          <w:spacing w:val="63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zostać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podpisana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przez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osobę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upoważnioną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>
        <w:rPr>
          <w:spacing w:val="-5"/>
          <w:sz w:val="20"/>
        </w:rPr>
        <w:t>do</w:t>
      </w:r>
    </w:p>
    <w:p w:rsidR="00213497" w:rsidRDefault="00213497" w:rsidP="00213497">
      <w:pPr>
        <w:pStyle w:val="Tekstpodstawowy"/>
        <w:spacing w:before="1"/>
        <w:ind w:left="182"/>
        <w:jc w:val="both"/>
      </w:pPr>
      <w:r>
        <w:t>reprezentowania</w:t>
      </w:r>
      <w:r>
        <w:rPr>
          <w:spacing w:val="-13"/>
        </w:rPr>
        <w:t xml:space="preserve"> </w:t>
      </w:r>
      <w:r>
        <w:rPr>
          <w:spacing w:val="-2"/>
        </w:rPr>
        <w:t>Oferenta.</w:t>
      </w:r>
    </w:p>
    <w:p w:rsidR="00213497" w:rsidRDefault="00213497" w:rsidP="00213497">
      <w:pPr>
        <w:pStyle w:val="Akapitzlist"/>
        <w:numPr>
          <w:ilvl w:val="0"/>
          <w:numId w:val="2"/>
        </w:numPr>
        <w:tabs>
          <w:tab w:val="left" w:pos="901"/>
        </w:tabs>
        <w:ind w:left="901" w:hanging="721"/>
        <w:rPr>
          <w:sz w:val="20"/>
        </w:rPr>
      </w:pPr>
      <w:r>
        <w:rPr>
          <w:sz w:val="20"/>
        </w:rPr>
        <w:t>Oferent</w:t>
      </w:r>
      <w:r>
        <w:rPr>
          <w:spacing w:val="-7"/>
          <w:sz w:val="20"/>
        </w:rPr>
        <w:t xml:space="preserve"> </w:t>
      </w:r>
      <w:r>
        <w:rPr>
          <w:sz w:val="20"/>
        </w:rPr>
        <w:t>ma</w:t>
      </w:r>
      <w:r>
        <w:rPr>
          <w:spacing w:val="-5"/>
          <w:sz w:val="20"/>
        </w:rPr>
        <w:t xml:space="preserve"> </w:t>
      </w:r>
      <w:r>
        <w:rPr>
          <w:sz w:val="20"/>
        </w:rPr>
        <w:t>prawo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wycofania</w:t>
      </w:r>
      <w:r>
        <w:rPr>
          <w:spacing w:val="-5"/>
          <w:sz w:val="20"/>
        </w:rPr>
        <w:t xml:space="preserve"> </w:t>
      </w:r>
      <w:r>
        <w:rPr>
          <w:sz w:val="20"/>
        </w:rPr>
        <w:t>oferty</w:t>
      </w:r>
      <w:r>
        <w:rPr>
          <w:spacing w:val="-7"/>
          <w:sz w:val="20"/>
        </w:rPr>
        <w:t xml:space="preserve"> </w:t>
      </w:r>
      <w:r>
        <w:rPr>
          <w:sz w:val="20"/>
        </w:rPr>
        <w:t>przed</w:t>
      </w:r>
      <w:r>
        <w:rPr>
          <w:spacing w:val="-6"/>
          <w:sz w:val="20"/>
        </w:rPr>
        <w:t xml:space="preserve"> </w:t>
      </w:r>
      <w:r>
        <w:rPr>
          <w:sz w:val="20"/>
        </w:rPr>
        <w:t>upływem</w:t>
      </w:r>
      <w:r>
        <w:rPr>
          <w:spacing w:val="-4"/>
          <w:sz w:val="20"/>
        </w:rPr>
        <w:t xml:space="preserve"> </w:t>
      </w:r>
      <w:r>
        <w:rPr>
          <w:sz w:val="20"/>
        </w:rPr>
        <w:t>terminu</w:t>
      </w:r>
      <w:r>
        <w:rPr>
          <w:spacing w:val="-5"/>
          <w:sz w:val="20"/>
        </w:rPr>
        <w:t xml:space="preserve"> </w:t>
      </w:r>
      <w:r>
        <w:rPr>
          <w:sz w:val="20"/>
        </w:rPr>
        <w:t>składania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ofert</w:t>
      </w:r>
    </w:p>
    <w:p w:rsidR="00213497" w:rsidRDefault="00213497" w:rsidP="00A12C39">
      <w:pPr>
        <w:pStyle w:val="Akapitzlist"/>
        <w:numPr>
          <w:ilvl w:val="0"/>
          <w:numId w:val="2"/>
        </w:numPr>
        <w:tabs>
          <w:tab w:val="left" w:pos="182"/>
          <w:tab w:val="left" w:pos="900"/>
        </w:tabs>
        <w:ind w:right="321" w:hanging="40"/>
        <w:rPr>
          <w:sz w:val="20"/>
        </w:rPr>
      </w:pPr>
      <w:r>
        <w:rPr>
          <w:sz w:val="20"/>
        </w:rPr>
        <w:t>Jeżeli zaoferowana cena lub koszt wydają się rażąco niskie w stosunku do przedmiotu zamówienia, tj. różnią się o więcej niż 30% od średniej arytmetycznej cen wszystkich ważnych ofert niepodlegających odrzuceniu,</w:t>
      </w:r>
      <w:r>
        <w:rPr>
          <w:spacing w:val="-13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budzą</w:t>
      </w:r>
      <w:r>
        <w:rPr>
          <w:spacing w:val="-13"/>
          <w:sz w:val="20"/>
        </w:rPr>
        <w:t xml:space="preserve"> </w:t>
      </w:r>
      <w:r>
        <w:rPr>
          <w:sz w:val="20"/>
        </w:rPr>
        <w:t>wątpliwości</w:t>
      </w:r>
      <w:r>
        <w:rPr>
          <w:spacing w:val="-12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3"/>
          <w:sz w:val="20"/>
        </w:rPr>
        <w:t xml:space="preserve"> </w:t>
      </w:r>
      <w:r>
        <w:rPr>
          <w:sz w:val="20"/>
        </w:rPr>
        <w:t>co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3"/>
          <w:sz w:val="20"/>
        </w:rPr>
        <w:t xml:space="preserve"> </w:t>
      </w:r>
      <w:r>
        <w:rPr>
          <w:sz w:val="20"/>
        </w:rPr>
        <w:t>przedmiotu</w:t>
      </w:r>
      <w:r>
        <w:rPr>
          <w:spacing w:val="-12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13"/>
          <w:sz w:val="20"/>
        </w:rPr>
        <w:t xml:space="preserve"> </w:t>
      </w:r>
      <w:r>
        <w:rPr>
          <w:sz w:val="20"/>
        </w:rPr>
        <w:t>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213497" w:rsidRDefault="00213497" w:rsidP="00A12C39">
      <w:pPr>
        <w:pStyle w:val="Akapitzlist"/>
        <w:numPr>
          <w:ilvl w:val="0"/>
          <w:numId w:val="2"/>
        </w:numPr>
        <w:tabs>
          <w:tab w:val="left" w:pos="531"/>
        </w:tabs>
        <w:ind w:right="325" w:hanging="40"/>
        <w:rPr>
          <w:sz w:val="20"/>
        </w:rPr>
      </w:pPr>
      <w:r>
        <w:rPr>
          <w:sz w:val="20"/>
        </w:rPr>
        <w:t>Zamawiający przewiduje możliwość wezwania Oferenta do wyjaśnień treści oferty bądź uzupełnienia informacji i dokumentów niezbędnych dla prawidłowego przeprowadzenia postępowania za wyjątkiem tych wskazanych w części zapytania ”Zawartość Oferty”.</w:t>
      </w:r>
    </w:p>
    <w:p w:rsidR="00213497" w:rsidRDefault="00213497" w:rsidP="00A12C39">
      <w:pPr>
        <w:pStyle w:val="Akapitzlist"/>
        <w:numPr>
          <w:ilvl w:val="0"/>
          <w:numId w:val="2"/>
        </w:numPr>
        <w:tabs>
          <w:tab w:val="left" w:pos="901"/>
        </w:tabs>
        <w:ind w:right="328" w:hanging="40"/>
        <w:rPr>
          <w:sz w:val="20"/>
        </w:rPr>
      </w:pPr>
      <w:r>
        <w:rPr>
          <w:sz w:val="20"/>
        </w:rPr>
        <w:t>Zamawiający przewiduje możliwość zmiany umowy z wybranym wykonawcą, o ile spełnione zostały łącznie następujące warunki:</w:t>
      </w:r>
    </w:p>
    <w:p w:rsidR="00213497" w:rsidRDefault="00213497" w:rsidP="00213497">
      <w:pPr>
        <w:pStyle w:val="Akapitzlist"/>
        <w:numPr>
          <w:ilvl w:val="1"/>
          <w:numId w:val="1"/>
        </w:numPr>
        <w:tabs>
          <w:tab w:val="left" w:pos="182"/>
          <w:tab w:val="left" w:pos="300"/>
        </w:tabs>
        <w:ind w:right="329" w:hanging="3"/>
        <w:rPr>
          <w:sz w:val="20"/>
        </w:rPr>
      </w:pPr>
      <w:r>
        <w:rPr>
          <w:sz w:val="20"/>
        </w:rPr>
        <w:t>zaistniały okoliczności, których zamawiający nie</w:t>
      </w:r>
      <w:r>
        <w:rPr>
          <w:spacing w:val="-1"/>
          <w:sz w:val="20"/>
        </w:rPr>
        <w:t xml:space="preserve"> </w:t>
      </w:r>
      <w:r>
        <w:rPr>
          <w:sz w:val="20"/>
        </w:rPr>
        <w:t>mógł</w:t>
      </w:r>
      <w:r>
        <w:rPr>
          <w:spacing w:val="-1"/>
          <w:sz w:val="20"/>
        </w:rPr>
        <w:t xml:space="preserve"> </w:t>
      </w:r>
      <w:r>
        <w:rPr>
          <w:sz w:val="20"/>
        </w:rPr>
        <w:t>przewidzieć w</w:t>
      </w:r>
      <w:r>
        <w:rPr>
          <w:spacing w:val="-1"/>
          <w:sz w:val="20"/>
        </w:rPr>
        <w:t xml:space="preserve"> </w:t>
      </w:r>
      <w:r>
        <w:rPr>
          <w:sz w:val="20"/>
        </w:rPr>
        <w:t>dniu podpisania</w:t>
      </w:r>
      <w:r>
        <w:rPr>
          <w:spacing w:val="-1"/>
          <w:sz w:val="20"/>
        </w:rPr>
        <w:t xml:space="preserve"> </w:t>
      </w:r>
      <w:r>
        <w:rPr>
          <w:sz w:val="20"/>
        </w:rPr>
        <w:t>umowy,</w:t>
      </w:r>
      <w:r>
        <w:rPr>
          <w:spacing w:val="-1"/>
          <w:sz w:val="20"/>
        </w:rPr>
        <w:t xml:space="preserve"> </w:t>
      </w:r>
      <w:r>
        <w:rPr>
          <w:sz w:val="20"/>
        </w:rPr>
        <w:t>mające istotny wpływ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realizację</w:t>
      </w:r>
      <w:r>
        <w:rPr>
          <w:spacing w:val="-2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2"/>
          <w:sz w:val="20"/>
        </w:rPr>
        <w:t xml:space="preserve"> </w:t>
      </w:r>
      <w:r>
        <w:rPr>
          <w:sz w:val="20"/>
        </w:rPr>
        <w:t>projektu,</w:t>
      </w:r>
      <w:r>
        <w:rPr>
          <w:spacing w:val="-2"/>
          <w:sz w:val="20"/>
        </w:rPr>
        <w:t xml:space="preserve"> </w:t>
      </w:r>
      <w:r>
        <w:rPr>
          <w:sz w:val="20"/>
        </w:rPr>
        <w:t>polegające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konieczności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2"/>
          <w:sz w:val="20"/>
        </w:rPr>
        <w:t xml:space="preserve"> </w:t>
      </w:r>
      <w:r>
        <w:rPr>
          <w:sz w:val="20"/>
        </w:rPr>
        <w:t>dodatkowych prac, konieczności zmiany terminów realizacji zamówienia z przyczyn niezależnych od stron umowy,</w:t>
      </w:r>
    </w:p>
    <w:p w:rsidR="00213497" w:rsidRDefault="00213497" w:rsidP="00213497">
      <w:pPr>
        <w:pStyle w:val="Akapitzlist"/>
        <w:numPr>
          <w:ilvl w:val="1"/>
          <w:numId w:val="1"/>
        </w:numPr>
        <w:tabs>
          <w:tab w:val="left" w:pos="298"/>
        </w:tabs>
        <w:spacing w:line="229" w:lineRule="exact"/>
        <w:ind w:left="298" w:hanging="118"/>
        <w:rPr>
          <w:sz w:val="20"/>
        </w:rPr>
      </w:pPr>
      <w:r>
        <w:rPr>
          <w:sz w:val="20"/>
        </w:rPr>
        <w:t>wartość</w:t>
      </w:r>
      <w:r>
        <w:rPr>
          <w:spacing w:val="-6"/>
          <w:sz w:val="20"/>
        </w:rPr>
        <w:t xml:space="preserve"> </w:t>
      </w:r>
      <w:r>
        <w:rPr>
          <w:sz w:val="20"/>
        </w:rPr>
        <w:t>zmiany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przekracza</w:t>
      </w:r>
      <w:r>
        <w:rPr>
          <w:spacing w:val="-5"/>
          <w:sz w:val="20"/>
        </w:rPr>
        <w:t xml:space="preserve"> </w:t>
      </w:r>
      <w:r>
        <w:rPr>
          <w:sz w:val="20"/>
        </w:rPr>
        <w:t>50%</w:t>
      </w:r>
      <w:r>
        <w:rPr>
          <w:spacing w:val="-6"/>
          <w:sz w:val="20"/>
        </w:rPr>
        <w:t xml:space="preserve"> </w:t>
      </w:r>
      <w:r>
        <w:rPr>
          <w:sz w:val="20"/>
        </w:rPr>
        <w:t>wartości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z w:val="20"/>
        </w:rPr>
        <w:t>określonej</w:t>
      </w:r>
      <w:r>
        <w:rPr>
          <w:spacing w:val="-5"/>
          <w:sz w:val="20"/>
        </w:rPr>
        <w:t xml:space="preserve"> </w:t>
      </w:r>
      <w:r>
        <w:rPr>
          <w:sz w:val="20"/>
        </w:rPr>
        <w:t>pierwotnie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umowie.</w:t>
      </w:r>
    </w:p>
    <w:p w:rsidR="00213497" w:rsidRDefault="00213497" w:rsidP="00213497">
      <w:pPr>
        <w:pStyle w:val="Tekstpodstawowy"/>
        <w:ind w:left="180"/>
        <w:jc w:val="both"/>
      </w:pPr>
      <w:r>
        <w:t>Wszelkie</w:t>
      </w:r>
      <w:r>
        <w:rPr>
          <w:spacing w:val="-6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winny</w:t>
      </w:r>
      <w:r>
        <w:rPr>
          <w:spacing w:val="-4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zawarte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formie</w:t>
      </w:r>
      <w:r>
        <w:rPr>
          <w:spacing w:val="-6"/>
        </w:rPr>
        <w:t xml:space="preserve"> </w:t>
      </w:r>
      <w:r>
        <w:t>pisemnego</w:t>
      </w:r>
      <w:r>
        <w:rPr>
          <w:spacing w:val="-4"/>
        </w:rPr>
        <w:t xml:space="preserve"> </w:t>
      </w:r>
      <w:r>
        <w:t>aneksu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rygorem</w:t>
      </w:r>
      <w:r>
        <w:rPr>
          <w:spacing w:val="-7"/>
        </w:rPr>
        <w:t xml:space="preserve"> </w:t>
      </w:r>
      <w:r>
        <w:rPr>
          <w:spacing w:val="-2"/>
        </w:rPr>
        <w:t>nieważności.</w:t>
      </w:r>
    </w:p>
    <w:p w:rsidR="007636B4" w:rsidRPr="007636B4" w:rsidRDefault="00213497" w:rsidP="00213497">
      <w:pPr>
        <w:tabs>
          <w:tab w:val="left" w:pos="732"/>
          <w:tab w:val="left" w:pos="1308"/>
        </w:tabs>
      </w:pPr>
      <w:r>
        <w:tab/>
      </w:r>
    </w:p>
    <w:p w:rsidR="007636B4" w:rsidRPr="007636B4" w:rsidRDefault="007636B4" w:rsidP="007636B4"/>
    <w:p w:rsidR="007636B4" w:rsidRPr="007636B4" w:rsidRDefault="007636B4" w:rsidP="007636B4"/>
    <w:p w:rsidR="0006654A" w:rsidRDefault="0006654A" w:rsidP="005B5BB1">
      <w:pPr>
        <w:pStyle w:val="Tekstpodstawowy"/>
      </w:pPr>
    </w:p>
    <w:p w:rsidR="005B5BB1" w:rsidRDefault="005B5BB1" w:rsidP="005B5BB1">
      <w:pPr>
        <w:pStyle w:val="Tekstpodstawowy"/>
      </w:pPr>
      <w:r>
        <w:t>Wykaz</w:t>
      </w:r>
      <w:r>
        <w:rPr>
          <w:spacing w:val="-5"/>
        </w:rPr>
        <w:t xml:space="preserve"> </w:t>
      </w:r>
      <w:r>
        <w:rPr>
          <w:spacing w:val="-2"/>
        </w:rPr>
        <w:t>załączników: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0"/>
        </w:tabs>
        <w:spacing w:line="229" w:lineRule="exact"/>
        <w:ind w:left="400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Formularz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ofertowy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0"/>
        </w:tabs>
        <w:spacing w:line="229" w:lineRule="exact"/>
        <w:ind w:left="400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braku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powiązań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0"/>
        </w:tabs>
        <w:spacing w:before="1"/>
        <w:ind w:left="400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5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z w:val="20"/>
        </w:rPr>
        <w:t>3</w:t>
      </w:r>
      <w:r>
        <w:rPr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6"/>
          <w:sz w:val="20"/>
        </w:rPr>
        <w:t xml:space="preserve"> </w:t>
      </w:r>
      <w:r>
        <w:rPr>
          <w:sz w:val="20"/>
        </w:rPr>
        <w:t>Wykonawcy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zakresie</w:t>
      </w:r>
      <w:r>
        <w:rPr>
          <w:spacing w:val="-7"/>
          <w:sz w:val="20"/>
        </w:rPr>
        <w:t xml:space="preserve"> </w:t>
      </w:r>
      <w:r>
        <w:rPr>
          <w:sz w:val="20"/>
        </w:rPr>
        <w:t>przeciwdziałania</w:t>
      </w:r>
      <w:r>
        <w:rPr>
          <w:spacing w:val="-6"/>
          <w:sz w:val="20"/>
        </w:rPr>
        <w:t xml:space="preserve"> </w:t>
      </w:r>
      <w:r>
        <w:rPr>
          <w:sz w:val="20"/>
        </w:rPr>
        <w:t>wspieraniu</w:t>
      </w:r>
      <w:r>
        <w:rPr>
          <w:spacing w:val="-4"/>
          <w:sz w:val="20"/>
        </w:rPr>
        <w:t xml:space="preserve"> </w:t>
      </w:r>
      <w:r>
        <w:rPr>
          <w:sz w:val="20"/>
        </w:rPr>
        <w:t>agresji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Ukrainę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2"/>
        </w:tabs>
        <w:spacing w:before="1"/>
        <w:ind w:left="402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z w:val="20"/>
        </w:rPr>
        <w:t>4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5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spełnieniu</w:t>
      </w:r>
      <w:r>
        <w:rPr>
          <w:spacing w:val="-4"/>
          <w:sz w:val="20"/>
        </w:rPr>
        <w:t xml:space="preserve"> </w:t>
      </w:r>
      <w:r>
        <w:rPr>
          <w:sz w:val="20"/>
        </w:rPr>
        <w:t>warunków</w:t>
      </w:r>
      <w:r>
        <w:rPr>
          <w:spacing w:val="-5"/>
          <w:sz w:val="20"/>
        </w:rPr>
        <w:t xml:space="preserve"> </w:t>
      </w:r>
      <w:r>
        <w:rPr>
          <w:sz w:val="20"/>
        </w:rPr>
        <w:t>udziału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postępowaniu</w:t>
      </w:r>
    </w:p>
    <w:p w:rsidR="007636B4" w:rsidRPr="007636B4" w:rsidRDefault="007636B4" w:rsidP="007636B4"/>
    <w:p w:rsidR="007636B4" w:rsidRPr="007636B4" w:rsidRDefault="007636B4" w:rsidP="007636B4">
      <w:pPr>
        <w:sectPr w:rsidR="007636B4" w:rsidRPr="007636B4">
          <w:pgSz w:w="11910" w:h="16840"/>
          <w:pgMar w:top="1540" w:right="1275" w:bottom="280" w:left="1133" w:header="900" w:footer="0" w:gutter="0"/>
          <w:cols w:space="708"/>
        </w:sectPr>
      </w:pPr>
    </w:p>
    <w:p w:rsidR="003F3BDF" w:rsidRDefault="003F3BDF" w:rsidP="005B5BB1">
      <w:pPr>
        <w:pStyle w:val="Tekstpodstawowy"/>
        <w:spacing w:before="1"/>
        <w:rPr>
          <w:sz w:val="6"/>
        </w:rPr>
      </w:pPr>
    </w:p>
    <w:sectPr w:rsidR="003F3BDF"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C0AFF" w:rsidRDefault="00DC0AFF">
      <w:r>
        <w:separator/>
      </w:r>
    </w:p>
  </w:endnote>
  <w:endnote w:type="continuationSeparator" w:id="0">
    <w:p w:rsidR="00DC0AFF" w:rsidRDefault="00DC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C0AFF" w:rsidRDefault="00DC0AFF">
      <w:r>
        <w:separator/>
      </w:r>
    </w:p>
  </w:footnote>
  <w:footnote w:type="continuationSeparator" w:id="0">
    <w:p w:rsidR="00DC0AFF" w:rsidRDefault="00DC0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E9782040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0DEA352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0" w:themeColor="text1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3" w15:restartNumberingAfterBreak="0">
    <w:nsid w:val="355B2B41"/>
    <w:multiLevelType w:val="hybridMultilevel"/>
    <w:tmpl w:val="16FC3102"/>
    <w:lvl w:ilvl="0" w:tplc="CD1AD7F4">
      <w:numFmt w:val="bullet"/>
      <w:lvlText w:val="•"/>
      <w:lvlJc w:val="left"/>
      <w:pPr>
        <w:ind w:left="1187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4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8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9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10" w15:restartNumberingAfterBreak="0">
    <w:nsid w:val="605C6F0E"/>
    <w:multiLevelType w:val="hybridMultilevel"/>
    <w:tmpl w:val="77BCCA2E"/>
    <w:lvl w:ilvl="0" w:tplc="FD88151C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 w:themeColor="text1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2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3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1"/>
  </w:num>
  <w:num w:numId="2" w16cid:durableId="1268807524">
    <w:abstractNumId w:val="0"/>
  </w:num>
  <w:num w:numId="3" w16cid:durableId="1044525960">
    <w:abstractNumId w:val="2"/>
  </w:num>
  <w:num w:numId="4" w16cid:durableId="1701659771">
    <w:abstractNumId w:val="9"/>
  </w:num>
  <w:num w:numId="5" w16cid:durableId="345064581">
    <w:abstractNumId w:val="12"/>
  </w:num>
  <w:num w:numId="6" w16cid:durableId="1960599525">
    <w:abstractNumId w:val="13"/>
  </w:num>
  <w:num w:numId="7" w16cid:durableId="1904829532">
    <w:abstractNumId w:val="7"/>
  </w:num>
  <w:num w:numId="8" w16cid:durableId="1573662271">
    <w:abstractNumId w:val="8"/>
  </w:num>
  <w:num w:numId="9" w16cid:durableId="1058825931">
    <w:abstractNumId w:val="1"/>
  </w:num>
  <w:num w:numId="10" w16cid:durableId="863517800">
    <w:abstractNumId w:val="6"/>
  </w:num>
  <w:num w:numId="11" w16cid:durableId="1196308768">
    <w:abstractNumId w:val="5"/>
  </w:num>
  <w:num w:numId="12" w16cid:durableId="2033415526">
    <w:abstractNumId w:val="10"/>
  </w:num>
  <w:num w:numId="13" w16cid:durableId="844365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6277123">
    <w:abstractNumId w:val="4"/>
  </w:num>
  <w:num w:numId="15" w16cid:durableId="540288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22A38"/>
    <w:rsid w:val="0003234F"/>
    <w:rsid w:val="0006654A"/>
    <w:rsid w:val="000A422C"/>
    <w:rsid w:val="000B7431"/>
    <w:rsid w:val="001237AB"/>
    <w:rsid w:val="0012703E"/>
    <w:rsid w:val="001505FD"/>
    <w:rsid w:val="001B4E79"/>
    <w:rsid w:val="001D2BB3"/>
    <w:rsid w:val="001D4BDB"/>
    <w:rsid w:val="001E6068"/>
    <w:rsid w:val="00213497"/>
    <w:rsid w:val="00223F7A"/>
    <w:rsid w:val="00241E1E"/>
    <w:rsid w:val="0029588F"/>
    <w:rsid w:val="0032168C"/>
    <w:rsid w:val="00356902"/>
    <w:rsid w:val="003A16D4"/>
    <w:rsid w:val="003D7DDA"/>
    <w:rsid w:val="003F0D2A"/>
    <w:rsid w:val="003F3BDF"/>
    <w:rsid w:val="003F559B"/>
    <w:rsid w:val="004855F0"/>
    <w:rsid w:val="004B4E86"/>
    <w:rsid w:val="004D163F"/>
    <w:rsid w:val="004E57F3"/>
    <w:rsid w:val="00512C56"/>
    <w:rsid w:val="00545224"/>
    <w:rsid w:val="005B5BB1"/>
    <w:rsid w:val="00675866"/>
    <w:rsid w:val="006A0630"/>
    <w:rsid w:val="006A42A7"/>
    <w:rsid w:val="006C0DED"/>
    <w:rsid w:val="00722126"/>
    <w:rsid w:val="00752B90"/>
    <w:rsid w:val="007636B4"/>
    <w:rsid w:val="00767DCC"/>
    <w:rsid w:val="007E6228"/>
    <w:rsid w:val="007E7EF9"/>
    <w:rsid w:val="008706C2"/>
    <w:rsid w:val="00883B1F"/>
    <w:rsid w:val="008F467C"/>
    <w:rsid w:val="00907549"/>
    <w:rsid w:val="00913DFC"/>
    <w:rsid w:val="00914EEB"/>
    <w:rsid w:val="00915050"/>
    <w:rsid w:val="009D22A3"/>
    <w:rsid w:val="009E5645"/>
    <w:rsid w:val="00A04E68"/>
    <w:rsid w:val="00A12C39"/>
    <w:rsid w:val="00A712CC"/>
    <w:rsid w:val="00B00903"/>
    <w:rsid w:val="00B403DB"/>
    <w:rsid w:val="00B840CD"/>
    <w:rsid w:val="00B9613F"/>
    <w:rsid w:val="00CB3C3B"/>
    <w:rsid w:val="00CB76D8"/>
    <w:rsid w:val="00CC02B2"/>
    <w:rsid w:val="00D04F4D"/>
    <w:rsid w:val="00D26D23"/>
    <w:rsid w:val="00D5657C"/>
    <w:rsid w:val="00D61871"/>
    <w:rsid w:val="00D663A4"/>
    <w:rsid w:val="00D914D9"/>
    <w:rsid w:val="00DC0AFF"/>
    <w:rsid w:val="00DF2FD0"/>
    <w:rsid w:val="00E11919"/>
    <w:rsid w:val="00EA3ABC"/>
    <w:rsid w:val="00F21408"/>
    <w:rsid w:val="00F4446F"/>
    <w:rsid w:val="00F55305"/>
    <w:rsid w:val="00F87277"/>
    <w:rsid w:val="00F91D3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C230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ecepcjaparasol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ecepcjaparasol@gmail.co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1039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49</cp:revision>
  <dcterms:created xsi:type="dcterms:W3CDTF">2025-11-09T14:55:00Z</dcterms:created>
  <dcterms:modified xsi:type="dcterms:W3CDTF">2025-11-16T10:35:00Z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